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ascii="ＭＳ 明朝" w:hAnsi="ＭＳ 明朝" w:eastAsia="ＭＳ 明朝"/>
          <w:sz w:val="24"/>
          <w:szCs w:val="28"/>
        </w:rPr>
        <w:t>様式第７号</w:t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</w:rPr>
        <w:t>令</w:t>
      </w:r>
      <w:r>
        <w:rPr>
          <w:rFonts w:ascii="ＭＳ 明朝" w:hAnsi="ＭＳ 明朝" w:eastAsia="ＭＳ 明朝"/>
          <w:sz w:val="24"/>
          <w:szCs w:val="28"/>
        </w:rPr>
        <w:t>和　　年　　月　　日</w:t>
      </w:r>
    </w:p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</w:r>
    </w:p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ascii="ＭＳ 明朝" w:hAnsi="ＭＳ 明朝" w:eastAsia="ＭＳ 明朝"/>
          <w:sz w:val="24"/>
          <w:szCs w:val="28"/>
        </w:rPr>
        <w:t>山陽小野田市</w:t>
      </w:r>
    </w:p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ascii="ＭＳ 明朝" w:hAnsi="ＭＳ 明朝" w:eastAsia="ＭＳ 明朝"/>
          <w:sz w:val="24"/>
          <w:szCs w:val="28"/>
        </w:rPr>
        <w:t>山陽小野田市水道事業管理者　川地　諭　宛て</w:t>
      </w:r>
    </w:p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  <w:spacing w:val="2"/>
          <w:w w:val="87"/>
          <w:sz w:val="24"/>
          <w:szCs w:val="28"/>
        </w:rPr>
        <w:t>所</w:t>
      </w:r>
      <w:r>
        <w:rPr>
          <w:rFonts w:ascii="ＭＳ 明朝" w:hAnsi="ＭＳ 明朝" w:eastAsia="ＭＳ 明朝"/>
          <w:w w:val="87"/>
          <w:sz w:val="24"/>
          <w:szCs w:val="28"/>
        </w:rPr>
        <w:t>在地（住所）</w:t>
      </w:r>
      <w:r>
        <w:rPr>
          <w:rFonts w:ascii="ＭＳ 明朝" w:hAnsi="ＭＳ 明朝" w:eastAsia="ＭＳ 明朝"/>
          <w:sz w:val="24"/>
          <w:szCs w:val="28"/>
        </w:rPr>
        <w:t>　　　　　　　　　　　　　　</w:t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  <w:spacing w:val="5"/>
          <w:sz w:val="24"/>
          <w:szCs w:val="28"/>
        </w:rPr>
        <w:t>商号又は名</w:t>
      </w:r>
      <w:r>
        <w:rPr>
          <w:rFonts w:ascii="ＭＳ 明朝" w:hAnsi="ＭＳ 明朝" w:eastAsia="ＭＳ 明朝"/>
          <w:spacing w:val="-10"/>
          <w:sz w:val="24"/>
          <w:szCs w:val="28"/>
        </w:rPr>
        <w:t>称</w:t>
      </w:r>
      <w:r>
        <w:rPr>
          <w:rFonts w:ascii="ＭＳ 明朝" w:hAnsi="ＭＳ 明朝" w:eastAsia="ＭＳ 明朝"/>
          <w:sz w:val="24"/>
          <w:szCs w:val="28"/>
        </w:rPr>
        <w:t>　　　　　　　　　　　　　印</w:t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  <w:spacing w:val="34"/>
          <w:sz w:val="24"/>
          <w:szCs w:val="28"/>
        </w:rPr>
        <w:t>代表者氏</w:t>
      </w:r>
      <w:r>
        <w:rPr>
          <w:rFonts w:ascii="ＭＳ 明朝" w:hAnsi="ＭＳ 明朝" w:eastAsia="ＭＳ 明朝"/>
          <w:sz w:val="24"/>
          <w:szCs w:val="28"/>
        </w:rPr>
        <w:t>名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</w:r>
    </w:p>
    <w:p>
      <w:pPr>
        <w:pStyle w:val="Normal"/>
        <w:ind w:left="0" w:right="210" w:hanging="0"/>
        <w:jc w:val="right"/>
        <w:rPr>
          <w:rFonts w:ascii="ＭＳ 明朝" w:hAnsi="ＭＳ 明朝" w:eastAsia="ＭＳ 明朝"/>
          <w:sz w:val="24"/>
          <w:szCs w:val="28"/>
        </w:rPr>
      </w:pPr>
      <w:r>
        <w:rPr>
          <w:rFonts w:ascii="ＭＳ 明朝" w:hAnsi="ＭＳ 明朝" w:eastAsia="ＭＳ 明朝"/>
          <w:sz w:val="24"/>
          <w:szCs w:val="28"/>
        </w:rPr>
        <w:t>担当者部署・氏名　　　　　　　　　　　</w:t>
      </w:r>
    </w:p>
    <w:p>
      <w:pPr>
        <w:pStyle w:val="Normal"/>
        <w:ind w:left="0" w:right="210" w:hanging="0"/>
        <w:jc w:val="right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連絡先　　　　　　　　　　　　　　　　</w:t>
      </w:r>
    </w:p>
    <w:p>
      <w:pPr>
        <w:pStyle w:val="Normal"/>
        <w:jc w:val="center"/>
        <w:rPr>
          <w:rFonts w:ascii="ＭＳ 明朝" w:hAnsi="ＭＳ 明朝" w:eastAsia="ＭＳ 明朝"/>
          <w:sz w:val="32"/>
          <w:szCs w:val="32"/>
        </w:rPr>
      </w:pPr>
      <w:r>
        <w:rPr>
          <w:rFonts w:ascii="ＭＳ 明朝" w:hAnsi="ＭＳ 明朝" w:eastAsia="ＭＳ 明朝"/>
          <w:sz w:val="32"/>
          <w:szCs w:val="32"/>
        </w:rPr>
        <w:t>　</w:t>
      </w:r>
    </w:p>
    <w:p>
      <w:pPr>
        <w:pStyle w:val="Normal"/>
        <w:jc w:val="center"/>
        <w:rPr/>
      </w:pPr>
      <w:r>
        <w:rPr>
          <w:rFonts w:ascii="ＭＳ ゴシック" w:hAnsi="ＭＳ ゴシック" w:eastAsia="ＭＳ ゴシック"/>
          <w:sz w:val="28"/>
          <w:szCs w:val="28"/>
          <w:bdr w:val="single" w:sz="4" w:space="0" w:color="00000A"/>
        </w:rPr>
        <w:t xml:space="preserve">質問書 </w:t>
      </w:r>
      <w:r>
        <w:rPr>
          <w:rFonts w:eastAsia="ＭＳ ゴシック" w:ascii="ＭＳ ゴシック" w:hAnsi="ＭＳ ゴシック"/>
          <w:sz w:val="28"/>
          <w:szCs w:val="28"/>
          <w:bdr w:val="single" w:sz="4" w:space="0" w:color="00000A"/>
        </w:rPr>
        <w:t>- Ⅰ</w:t>
      </w:r>
      <w:r>
        <w:rPr>
          <w:rFonts w:ascii="ＭＳ ゴシック" w:hAnsi="ＭＳ ゴシック" w:eastAsia="ＭＳ ゴシック"/>
          <w:sz w:val="28"/>
          <w:szCs w:val="28"/>
        </w:rPr>
        <w:t xml:space="preserve">・ 質問書 </w:t>
      </w:r>
      <w:r>
        <w:rPr>
          <w:rFonts w:eastAsia="ＭＳ ゴシック" w:ascii="ＭＳ ゴシック" w:hAnsi="ＭＳ ゴシック"/>
          <w:sz w:val="28"/>
          <w:szCs w:val="28"/>
        </w:rPr>
        <w:t>-Ⅱ</w:t>
      </w:r>
    </w:p>
    <w:p>
      <w:pPr>
        <w:pStyle w:val="Normal"/>
        <w:rPr>
          <w:rFonts w:ascii="ＭＳ 明朝" w:hAnsi="ＭＳ 明朝" w:eastAsia="ＭＳ 明朝"/>
          <w:sz w:val="24"/>
          <w:szCs w:val="28"/>
        </w:rPr>
      </w:pPr>
      <w:r>
        <w:rPr>
          <w:rFonts w:ascii="ＭＳ 明朝" w:hAnsi="ＭＳ 明朝" w:eastAsia="ＭＳ 明朝"/>
          <w:sz w:val="24"/>
          <w:szCs w:val="28"/>
        </w:rPr>
        <w:t>業務名称：山陽小野田市水道事業マッピングシステム構築業務委託</w:t>
      </w:r>
    </w:p>
    <w:tbl>
      <w:tblPr>
        <w:tblW w:w="9095" w:type="dxa"/>
        <w:jc w:val="left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55"/>
        <w:gridCol w:w="3346"/>
        <w:gridCol w:w="5294"/>
      </w:tblGrid>
      <w:tr>
        <w:trPr/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  <w:t>NO</w:t>
            </w:r>
          </w:p>
        </w:tc>
        <w:tc>
          <w:tcPr>
            <w:tcW w:w="3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ascii="ＭＳ 明朝" w:hAnsi="ＭＳ 明朝" w:eastAsia="ＭＳ 明朝"/>
                <w:sz w:val="24"/>
                <w:szCs w:val="28"/>
              </w:rPr>
              <w:t>資料名及び質問箇所</w:t>
            </w:r>
          </w:p>
        </w:tc>
        <w:tc>
          <w:tcPr>
            <w:tcW w:w="5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ascii="ＭＳ 明朝" w:hAnsi="ＭＳ 明朝" w:eastAsia="ＭＳ 明朝"/>
                <w:sz w:val="24"/>
                <w:szCs w:val="28"/>
              </w:rPr>
              <w:t>質問内容</w:t>
            </w:r>
          </w:p>
        </w:tc>
      </w:tr>
      <w:tr>
        <w:trPr>
          <w:trHeight w:val="1795" w:hRule="atLeast"/>
        </w:trPr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ascii="ＭＳ 明朝" w:hAnsi="ＭＳ 明朝" w:eastAsia="ＭＳ 明朝"/>
                <w:sz w:val="24"/>
                <w:szCs w:val="28"/>
              </w:rPr>
              <w:t>１</w:t>
            </w:r>
          </w:p>
        </w:tc>
        <w:tc>
          <w:tcPr>
            <w:tcW w:w="3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  <w:tc>
          <w:tcPr>
            <w:tcW w:w="5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</w:tr>
      <w:tr>
        <w:trPr>
          <w:trHeight w:val="1795" w:hRule="atLeast"/>
        </w:trPr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ascii="ＭＳ 明朝" w:hAnsi="ＭＳ 明朝" w:eastAsia="ＭＳ 明朝"/>
                <w:sz w:val="24"/>
                <w:szCs w:val="28"/>
              </w:rPr>
              <w:t>２</w:t>
            </w:r>
          </w:p>
        </w:tc>
        <w:tc>
          <w:tcPr>
            <w:tcW w:w="33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  <w:tc>
          <w:tcPr>
            <w:tcW w:w="529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</w:tr>
      <w:tr>
        <w:trPr>
          <w:trHeight w:val="1795" w:hRule="atLeast"/>
        </w:trPr>
        <w:tc>
          <w:tcPr>
            <w:tcW w:w="45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ascii="ＭＳ 明朝" w:hAnsi="ＭＳ 明朝" w:eastAsia="ＭＳ 明朝"/>
                <w:sz w:val="24"/>
                <w:szCs w:val="28"/>
              </w:rPr>
              <w:t>３</w:t>
            </w:r>
          </w:p>
        </w:tc>
        <w:tc>
          <w:tcPr>
            <w:tcW w:w="334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  <w:tc>
          <w:tcPr>
            <w:tcW w:w="529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8"/>
              </w:rPr>
            </w:pPr>
            <w:r>
              <w:rPr>
                <w:rFonts w:eastAsia="ＭＳ 明朝" w:ascii="ＭＳ 明朝" w:hAnsi="ＭＳ 明朝"/>
                <w:sz w:val="24"/>
                <w:szCs w:val="28"/>
              </w:rPr>
            </w:r>
          </w:p>
        </w:tc>
      </w:tr>
    </w:tbl>
    <w:p>
      <w:pPr>
        <w:pStyle w:val="Normal"/>
        <w:ind w:left="480" w:right="0" w:hanging="480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  <w:t>※</w:t>
      </w:r>
      <w:r>
        <w:rPr>
          <w:rFonts w:ascii="ＭＳ 明朝" w:hAnsi="ＭＳ 明朝" w:eastAsia="ＭＳ 明朝"/>
          <w:sz w:val="24"/>
          <w:szCs w:val="28"/>
        </w:rPr>
        <w:t>１　質問がある場合は、資料名及び質問箇所の項目ページ番号、質問内容を記入してください。</w:t>
      </w:r>
    </w:p>
    <w:p>
      <w:pPr>
        <w:pStyle w:val="Normal"/>
        <w:ind w:left="480" w:right="0" w:hanging="480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  <w:t>※</w:t>
      </w:r>
      <w:r>
        <w:rPr>
          <w:rFonts w:ascii="ＭＳ 明朝" w:hAnsi="ＭＳ 明朝" w:eastAsia="ＭＳ 明朝"/>
          <w:sz w:val="24"/>
          <w:szCs w:val="28"/>
        </w:rPr>
        <w:t>２　質問書‐Ⅰ（参加表明書類の提出に関すること）、質問書‐Ⅱ（企画提案書等の提出に関すること）となります。</w:t>
      </w:r>
    </w:p>
    <w:p>
      <w:pPr>
        <w:pStyle w:val="Normal"/>
        <w:ind w:left="480" w:right="0" w:hanging="480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  <w:t>※</w:t>
      </w:r>
      <w:r>
        <w:rPr>
          <w:rFonts w:ascii="ＭＳ 明朝" w:hAnsi="ＭＳ 明朝" w:eastAsia="ＭＳ 明朝"/>
          <w:sz w:val="24"/>
          <w:szCs w:val="28"/>
        </w:rPr>
        <w:t>３　質問内容は、質問事項を簡潔で分かりやすく記入してください。</w:t>
      </w:r>
    </w:p>
    <w:p>
      <w:pPr>
        <w:pStyle w:val="Normal"/>
        <w:ind w:left="480" w:right="0" w:hanging="480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  <w:t>※</w:t>
      </w:r>
      <w:r>
        <w:rPr>
          <w:rFonts w:ascii="ＭＳ 明朝" w:hAnsi="ＭＳ 明朝" w:eastAsia="ＭＳ 明朝"/>
          <w:sz w:val="24"/>
          <w:szCs w:val="28"/>
        </w:rPr>
        <w:t>４　質問欄が足りない場合は、適宜追加してください。</w:t>
      </w:r>
    </w:p>
    <w:p>
      <w:pPr>
        <w:pStyle w:val="Normal"/>
        <w:ind w:left="480" w:right="0" w:hanging="480"/>
        <w:rPr>
          <w:rFonts w:ascii="ＭＳ 明朝" w:hAnsi="ＭＳ 明朝" w:eastAsia="ＭＳ 明朝"/>
          <w:sz w:val="24"/>
          <w:szCs w:val="28"/>
        </w:rPr>
      </w:pPr>
      <w:r>
        <w:rPr>
          <w:rFonts w:eastAsia="ＭＳ 明朝" w:ascii="ＭＳ 明朝" w:hAnsi="ＭＳ 明朝"/>
          <w:sz w:val="24"/>
          <w:szCs w:val="28"/>
        </w:rPr>
        <w:t>※</w:t>
      </w:r>
      <w:r>
        <w:rPr>
          <w:rFonts w:ascii="ＭＳ 明朝" w:hAnsi="ＭＳ 明朝" w:eastAsia="ＭＳ 明朝"/>
          <w:sz w:val="24"/>
          <w:szCs w:val="28"/>
        </w:rPr>
        <w:t>５　評価基準に関する質問は受け付けないものとします。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134" w:header="0" w:top="851" w:footer="0" w:bottom="851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明朝">
    <w:charset w:val="01"/>
    <w:family w:val="roman"/>
    <w:pitch w:val="variable"/>
  </w:font>
  <w:font w:name="ＭＳ ゴシック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0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ahoma"/>
      <w:color w:val="00000A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/>
  <Pages>1</Pages>
  <Words>297</Words>
  <Characters>301</Characters>
  <CharactersWithSpaces>388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2026-08-14T00:30:00Z</dcterms:created>
  <dc:creator>KOUMU13</dc:creator>
  <dc:description/>
  <dc:language>en-US</dc:language>
  <cp:lastModifiedBy>KOUMU13</cp:lastModifiedBy>
  <cp:lastPrinted>2026-08-14T02:36:00Z</cp:lastPrinted>
  <dcterms:modified xsi:type="dcterms:W3CDTF">2026-08-14T02:36:00Z</dcterms:modified>
  <cp:revision>3</cp:revision>
  <dc:subject/>
  <dc:title/>
</cp:coreProperties>
</file>