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&#65279;<?xml version="1.0" encoding="UTF-8"?><Relationships xmlns="http://schemas.openxmlformats.org/package/2006/relationships"><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left"/>
        <w:rPr>
          <w:rFonts w:ascii="ＭＳ 明朝" w:hAnsi="ＭＳ 明朝" w:eastAsia="ＭＳ 明朝"/>
        </w:rPr>
      </w:pPr>
      <w:r>
        <w:rPr>
          <w:rFonts w:ascii="ＭＳ 明朝" w:hAnsi="ＭＳ 明朝" w:eastAsia="ＭＳ 明朝"/>
        </w:rPr>
        <w:t>様式第６号</w:t>
      </w:r>
    </w:p>
    <w:p>
      <w:pPr>
        <w:pStyle w:val="Normal"/>
        <w:jc w:val="center"/>
        <w:rPr>
          <w:rFonts w:ascii="ＭＳ ゴシック" w:hAnsi="ＭＳ ゴシック" w:eastAsia="ＭＳ ゴシック"/>
          <w:sz w:val="24"/>
          <w:szCs w:val="24"/>
        </w:rPr>
      </w:pPr>
      <w:r>
        <w:rPr>
          <w:rFonts w:ascii="ＭＳ ゴシック" w:hAnsi="ＭＳ ゴシック" w:eastAsia="ＭＳ ゴシック"/>
          <w:sz w:val="24"/>
          <w:szCs w:val="24"/>
        </w:rPr>
        <w:t>確認書</w:t>
      </w:r>
    </w:p>
    <w:tbl>
      <w:tblPr>
        <w:tblW w:w="9498" w:type="dxa"/>
        <w:jc w:val="left"/>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8" w:type="dxa"/>
          <w:bottom w:w="0" w:type="dxa"/>
          <w:right w:w="108" w:type="dxa"/>
        </w:tblCellMar>
      </w:tblPr>
      <w:tblGrid>
        <w:gridCol w:w="1531"/>
        <w:gridCol w:w="3144"/>
        <w:gridCol w:w="2693"/>
        <w:gridCol w:w="2130"/>
      </w:tblGrid>
      <w:tr>
        <w:trPr>
          <w:trHeight w:val="457" w:hRule="atLeast"/>
        </w:trPr>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jc w:val="center"/>
              <w:rPr>
                <w:rFonts w:ascii="ＭＳ 明朝" w:hAnsi="ＭＳ 明朝" w:eastAsia="ＭＳ 明朝" w:cs="Times New Roman"/>
                <w:szCs w:val="21"/>
              </w:rPr>
            </w:pPr>
            <w:r>
              <w:rPr>
                <w:rFonts w:ascii="ＭＳ 明朝" w:hAnsi="ＭＳ 明朝" w:cs="Times New Roman" w:eastAsia="ＭＳ 明朝"/>
                <w:szCs w:val="21"/>
              </w:rPr>
              <w:t>項　目</w:t>
            </w:r>
          </w:p>
        </w:tc>
        <w:tc>
          <w:tcPr>
            <w:tcW w:w="796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jc w:val="center"/>
              <w:rPr/>
            </w:pPr>
            <w:r>
              <w:rPr>
                <w:rFonts w:ascii="ＭＳ 明朝" w:hAnsi="ＭＳ 明朝" w:cs="Times New Roman" w:eastAsia="ＭＳ 明朝"/>
                <w:szCs w:val="21"/>
                <w:lang w:eastAsia="zh-CN"/>
              </w:rPr>
              <w:t>内</w:t>
            </w:r>
            <w:r>
              <w:rPr>
                <w:rFonts w:ascii="ＭＳ 明朝" w:hAnsi="ＭＳ 明朝" w:cs="Times New Roman" w:eastAsia="ＭＳ 明朝"/>
                <w:szCs w:val="21"/>
              </w:rPr>
              <w:t>　</w:t>
            </w:r>
            <w:r>
              <w:rPr>
                <w:rFonts w:ascii="ＭＳ 明朝" w:hAnsi="ＭＳ 明朝" w:cs="Times New Roman" w:eastAsia="ＭＳ 明朝"/>
                <w:szCs w:val="21"/>
                <w:lang w:eastAsia="zh-CN"/>
              </w:rPr>
              <w:t>容</w:t>
            </w:r>
          </w:p>
        </w:tc>
      </w:tr>
      <w:tr>
        <w:trPr>
          <w:trHeight w:val="718" w:hRule="atLeast"/>
        </w:trPr>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tabs>
                <w:tab w:val="center" w:pos="996" w:leader="none"/>
              </w:tabs>
              <w:rPr>
                <w:rFonts w:ascii="ＭＳ 明朝" w:hAnsi="ＭＳ 明朝" w:eastAsia="ＭＳ 明朝" w:cs="Times New Roman"/>
                <w:sz w:val="18"/>
                <w:szCs w:val="18"/>
              </w:rPr>
            </w:pPr>
            <w:r>
              <w:rPr>
                <w:rFonts w:ascii="ＭＳ 明朝" w:hAnsi="ＭＳ 明朝" w:cs="Times New Roman" w:eastAsia="ＭＳ 明朝"/>
                <w:sz w:val="18"/>
                <w:szCs w:val="18"/>
              </w:rPr>
              <w:t>商号又は名称</w:t>
            </w:r>
          </w:p>
        </w:tc>
        <w:tc>
          <w:tcPr>
            <w:tcW w:w="796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rPr>
                <w:rFonts w:ascii="ＭＳ 明朝" w:hAnsi="ＭＳ 明朝" w:eastAsia="ＭＳ 明朝" w:cs="Times New Roman"/>
                <w:szCs w:val="21"/>
              </w:rPr>
            </w:pPr>
            <w:r>
              <w:rPr>
                <w:rFonts w:ascii="ＭＳ 明朝" w:hAnsi="ＭＳ 明朝" w:cs="Times New Roman" w:eastAsia="ＭＳ 明朝"/>
                <w:szCs w:val="21"/>
              </w:rPr>
              <w:t>　</w:t>
            </w:r>
          </w:p>
        </w:tc>
      </w:tr>
      <w:tr>
        <w:trPr>
          <w:trHeight w:val="886" w:hRule="atLeast"/>
        </w:trPr>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jc w:val="center"/>
              <w:rPr>
                <w:rFonts w:ascii="ＭＳ 明朝" w:hAnsi="ＭＳ 明朝" w:eastAsia="ＭＳ 明朝" w:cs="Times New Roman"/>
                <w:szCs w:val="21"/>
              </w:rPr>
            </w:pPr>
            <w:r>
              <w:rPr>
                <w:rFonts w:ascii="ＭＳ 明朝" w:hAnsi="ＭＳ 明朝" w:cs="Times New Roman" w:eastAsia="ＭＳ 明朝"/>
                <w:szCs w:val="21"/>
              </w:rPr>
              <w:t>マッピング</w:t>
            </w:r>
          </w:p>
          <w:p>
            <w:pPr>
              <w:pStyle w:val="Normal"/>
              <w:jc w:val="center"/>
              <w:rPr/>
            </w:pPr>
            <w:r>
              <w:rPr>
                <w:rFonts w:ascii="ＭＳ 明朝" w:hAnsi="ＭＳ 明朝" w:cs="Times New Roman" w:eastAsia="ＭＳ 明朝"/>
                <w:spacing w:val="35"/>
                <w:szCs w:val="21"/>
              </w:rPr>
              <w:t>システ</w:t>
            </w:r>
            <w:r>
              <w:rPr>
                <w:rFonts w:ascii="ＭＳ 明朝" w:hAnsi="ＭＳ 明朝" w:cs="Times New Roman" w:eastAsia="ＭＳ 明朝"/>
                <w:szCs w:val="21"/>
              </w:rPr>
              <w:t>ム</w:t>
            </w:r>
          </w:p>
          <w:p>
            <w:pPr>
              <w:pStyle w:val="Normal"/>
              <w:jc w:val="center"/>
              <w:rPr>
                <w:rFonts w:ascii="ＭＳ 明朝" w:hAnsi="ＭＳ 明朝" w:eastAsia="ＭＳ 明朝" w:cs="Times New Roman"/>
                <w:szCs w:val="21"/>
              </w:rPr>
            </w:pPr>
            <w:r>
              <w:rPr>
                <w:rFonts w:ascii="ＭＳ 明朝" w:hAnsi="ＭＳ 明朝" w:cs="Times New Roman" w:eastAsia="ＭＳ 明朝"/>
                <w:szCs w:val="21"/>
              </w:rPr>
              <w:t>構築業務の導入実績</w:t>
            </w:r>
          </w:p>
        </w:tc>
        <w:tc>
          <w:tcPr>
            <w:tcW w:w="31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ind w:left="462" w:right="0" w:hanging="0"/>
              <w:jc w:val="right"/>
              <w:rPr>
                <w:rFonts w:ascii="ＭＳ 明朝" w:hAnsi="ＭＳ 明朝" w:eastAsia="ＭＳ 明朝" w:cs="Times New Roman"/>
                <w:szCs w:val="21"/>
              </w:rPr>
            </w:pPr>
            <w:r>
              <w:rPr>
                <w:rFonts w:ascii="ＭＳ 明朝" w:hAnsi="ＭＳ 明朝" w:cs="Times New Roman" w:eastAsia="ＭＳ 明朝"/>
                <w:szCs w:val="21"/>
              </w:rPr>
              <w:t>　件　</w:t>
            </w:r>
          </w:p>
        </w:tc>
        <w:tc>
          <w:tcPr>
            <w:tcW w:w="4823"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jc w:val="left"/>
              <w:rPr>
                <w:rFonts w:ascii="ＭＳ 明朝" w:hAnsi="ＭＳ 明朝" w:eastAsia="ＭＳ 明朝" w:cs="Times New Roman"/>
                <w:szCs w:val="21"/>
              </w:rPr>
            </w:pPr>
            <w:r>
              <w:rPr>
                <w:rFonts w:ascii="ＭＳ 明朝" w:hAnsi="ＭＳ 明朝" w:cs="Times New Roman" w:eastAsia="ＭＳ 明朝"/>
                <w:szCs w:val="21"/>
              </w:rPr>
              <w:t>業務実績調書（様式第３号）の導入実績件数の合計を記入してください。</w:t>
            </w:r>
          </w:p>
        </w:tc>
      </w:tr>
      <w:tr>
        <w:trPr>
          <w:trHeight w:val="549" w:hRule="atLeast"/>
        </w:trPr>
        <w:tc>
          <w:tcPr>
            <w:tcW w:w="1531"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jc w:val="center"/>
              <w:rPr/>
            </w:pPr>
            <w:r>
              <w:rPr>
                <w:rFonts w:ascii="ＭＳ 明朝" w:hAnsi="ＭＳ 明朝" w:eastAsia="ＭＳ 明朝"/>
              </w:rPr>
              <w:t>認証資格の</w:t>
            </w:r>
            <w:r>
              <w:rPr>
                <w:rFonts w:ascii="ＭＳ 明朝" w:hAnsi="ＭＳ 明朝" w:eastAsia="ＭＳ 明朝"/>
                <w:szCs w:val="21"/>
              </w:rPr>
              <w:t>取得状況</w:t>
            </w:r>
          </w:p>
          <w:p>
            <w:pPr>
              <w:pStyle w:val="Normal"/>
              <w:jc w:val="center"/>
              <w:rPr>
                <w:rFonts w:ascii="ＭＳ 明朝" w:hAnsi="ＭＳ 明朝" w:eastAsia="ＭＳ 明朝"/>
                <w:szCs w:val="21"/>
              </w:rPr>
            </w:pPr>
            <w:r>
              <w:rPr>
                <w:rFonts w:eastAsia="ＭＳ 明朝" w:ascii="ＭＳ 明朝" w:hAnsi="ＭＳ 明朝"/>
                <w:szCs w:val="21"/>
              </w:rPr>
            </w:r>
          </w:p>
        </w:tc>
        <w:tc>
          <w:tcPr>
            <w:tcW w:w="314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widowControl/>
              <w:tabs>
                <w:tab w:val="left" w:pos="1168" w:leader="none"/>
              </w:tabs>
              <w:jc w:val="left"/>
              <w:rPr>
                <w:rFonts w:ascii="ＭＳ 明朝" w:hAnsi="ＭＳ 明朝" w:eastAsia="ＭＳ 明朝" w:cs="Times New Roman"/>
                <w:sz w:val="16"/>
                <w:szCs w:val="16"/>
              </w:rPr>
            </w:pPr>
            <w:r>
              <w:rPr>
                <w:rFonts w:ascii="ＭＳ 明朝" w:hAnsi="ＭＳ 明朝" w:cs="Times New Roman" w:eastAsia="ＭＳ 明朝"/>
                <w:sz w:val="16"/>
                <w:szCs w:val="16"/>
              </w:rPr>
              <w:t xml:space="preserve">情報セキュリティマネジメントシステム </w:t>
            </w:r>
            <w:r>
              <w:rPr>
                <w:rFonts w:eastAsia="ＭＳ 明朝" w:cs="Times New Roman" w:ascii="ＭＳ 明朝" w:hAnsi="ＭＳ 明朝"/>
                <w:sz w:val="16"/>
                <w:szCs w:val="16"/>
              </w:rPr>
              <w:t>(ISO27001 / JISQ27001)</w:t>
            </w:r>
            <w:r>
              <w:rPr>
                <w:rFonts w:ascii="ＭＳ 明朝" w:hAnsi="ＭＳ 明朝" w:cs="Times New Roman" w:eastAsia="ＭＳ 明朝"/>
                <w:sz w:val="16"/>
                <w:szCs w:val="16"/>
              </w:rPr>
              <w:t>又は</w:t>
            </w:r>
          </w:p>
          <w:p>
            <w:pPr>
              <w:pStyle w:val="Normal"/>
              <w:widowControl/>
              <w:tabs>
                <w:tab w:val="left" w:pos="1168" w:leader="none"/>
              </w:tabs>
              <w:jc w:val="left"/>
              <w:rPr>
                <w:rFonts w:ascii="ＭＳ 明朝" w:hAnsi="ＭＳ 明朝" w:eastAsia="ＭＳ 明朝"/>
                <w:sz w:val="16"/>
                <w:szCs w:val="16"/>
              </w:rPr>
            </w:pPr>
            <w:r>
              <w:rPr>
                <w:rFonts w:ascii="ＭＳ 明朝" w:hAnsi="ＭＳ 明朝" w:eastAsia="ＭＳ 明朝"/>
                <w:sz w:val="16"/>
                <w:szCs w:val="16"/>
              </w:rPr>
              <w:t>個人情報保護マネジメントシステム（</w:t>
            </w:r>
            <w:r>
              <w:rPr>
                <w:rFonts w:eastAsia="ＭＳ 明朝" w:ascii="ＭＳ 明朝" w:hAnsi="ＭＳ 明朝"/>
                <w:sz w:val="16"/>
                <w:szCs w:val="16"/>
              </w:rPr>
              <w:t>JIS Q 15001</w:t>
            </w:r>
            <w:r>
              <w:rPr>
                <w:rFonts w:ascii="ＭＳ 明朝" w:hAnsi="ＭＳ 明朝" w:eastAsia="ＭＳ 明朝"/>
                <w:sz w:val="16"/>
                <w:szCs w:val="16"/>
              </w:rPr>
              <w:t>）</w:t>
            </w:r>
          </w:p>
        </w:tc>
        <w:tc>
          <w:tcPr>
            <w:tcW w:w="26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widowControl/>
              <w:jc w:val="center"/>
              <w:rPr>
                <w:rFonts w:ascii="ＭＳ 明朝" w:hAnsi="ＭＳ 明朝" w:eastAsia="ＭＳ 明朝"/>
                <w:szCs w:val="21"/>
              </w:rPr>
            </w:pPr>
            <w:r>
              <w:rPr>
                <w:rFonts w:ascii="ＭＳ 明朝" w:hAnsi="ＭＳ 明朝" w:eastAsia="ＭＳ 明朝"/>
                <w:szCs w:val="21"/>
              </w:rPr>
              <w:t>登録証番号</w:t>
            </w:r>
          </w:p>
        </w:tc>
        <w:tc>
          <w:tcPr>
            <w:tcW w:w="21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widowControl/>
              <w:jc w:val="center"/>
              <w:rPr>
                <w:rFonts w:ascii="ＭＳ 明朝" w:hAnsi="ＭＳ 明朝" w:eastAsia="ＭＳ 明朝"/>
                <w:szCs w:val="21"/>
              </w:rPr>
            </w:pPr>
            <w:r>
              <w:rPr>
                <w:rFonts w:ascii="ＭＳ 明朝" w:hAnsi="ＭＳ 明朝" w:eastAsia="ＭＳ 明朝"/>
                <w:szCs w:val="21"/>
              </w:rPr>
              <w:t>登録日</w:t>
            </w:r>
          </w:p>
        </w:tc>
      </w:tr>
      <w:tr>
        <w:trPr>
          <w:trHeight w:val="729" w:hRule="atLeast"/>
        </w:trPr>
        <w:tc>
          <w:tcPr>
            <w:tcW w:w="1531"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rPr/>
            </w:pPr>
            <w:r>
              <w:rPr/>
            </w:r>
          </w:p>
        </w:tc>
        <w:tc>
          <w:tcPr>
            <w:tcW w:w="314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rPr/>
            </w:pPr>
            <w:r>
              <w:rPr/>
            </w:r>
          </w:p>
        </w:tc>
        <w:tc>
          <w:tcPr>
            <w:tcW w:w="26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jc w:val="center"/>
              <w:rPr>
                <w:rFonts w:ascii="ＭＳ 明朝" w:hAnsi="ＭＳ 明朝" w:eastAsia="ＭＳ 明朝"/>
                <w:szCs w:val="21"/>
              </w:rPr>
            </w:pPr>
            <w:r>
              <w:rPr>
                <w:rFonts w:eastAsia="ＭＳ 明朝" w:ascii="ＭＳ 明朝" w:hAnsi="ＭＳ 明朝"/>
                <w:szCs w:val="21"/>
              </w:rPr>
            </w:r>
          </w:p>
        </w:tc>
        <w:tc>
          <w:tcPr>
            <w:tcW w:w="21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jc w:val="center"/>
              <w:rPr>
                <w:rFonts w:ascii="ＭＳ 明朝" w:hAnsi="ＭＳ 明朝" w:eastAsia="ＭＳ 明朝"/>
                <w:szCs w:val="21"/>
              </w:rPr>
            </w:pPr>
            <w:r>
              <w:rPr>
                <w:rFonts w:eastAsia="ＭＳ 明朝" w:ascii="ＭＳ 明朝" w:hAnsi="ＭＳ 明朝"/>
                <w:szCs w:val="21"/>
              </w:rPr>
            </w:r>
          </w:p>
        </w:tc>
      </w:tr>
      <w:tr>
        <w:trPr>
          <w:trHeight w:val="550" w:hRule="atLeast"/>
        </w:trPr>
        <w:tc>
          <w:tcPr>
            <w:tcW w:w="1531"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rPr/>
            </w:pPr>
            <w:r>
              <w:rPr/>
            </w:r>
          </w:p>
        </w:tc>
        <w:tc>
          <w:tcPr>
            <w:tcW w:w="314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rPr>
                <w:rFonts w:ascii="ＭＳ 明朝" w:hAnsi="ＭＳ 明朝" w:eastAsia="ＭＳ 明朝"/>
                <w:szCs w:val="20"/>
              </w:rPr>
            </w:pPr>
            <w:r>
              <w:rPr>
                <w:rFonts w:ascii="ＭＳ 明朝" w:hAnsi="ＭＳ 明朝" w:eastAsia="ＭＳ 明朝"/>
                <w:szCs w:val="20"/>
              </w:rPr>
              <w:t>プライバシーマーク</w:t>
            </w:r>
          </w:p>
        </w:tc>
        <w:tc>
          <w:tcPr>
            <w:tcW w:w="26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jc w:val="center"/>
              <w:rPr>
                <w:rFonts w:ascii="ＭＳ 明朝" w:hAnsi="ＭＳ 明朝" w:eastAsia="ＭＳ 明朝"/>
                <w:szCs w:val="21"/>
              </w:rPr>
            </w:pPr>
            <w:r>
              <w:rPr>
                <w:rFonts w:ascii="ＭＳ 明朝" w:hAnsi="ＭＳ 明朝" w:eastAsia="ＭＳ 明朝"/>
                <w:szCs w:val="21"/>
              </w:rPr>
              <w:t>登録証番号</w:t>
            </w:r>
          </w:p>
        </w:tc>
        <w:tc>
          <w:tcPr>
            <w:tcW w:w="21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jc w:val="center"/>
              <w:rPr>
                <w:rFonts w:ascii="ＭＳ 明朝" w:hAnsi="ＭＳ 明朝" w:eastAsia="ＭＳ 明朝"/>
                <w:szCs w:val="21"/>
              </w:rPr>
            </w:pPr>
            <w:r>
              <w:rPr>
                <w:rFonts w:ascii="ＭＳ 明朝" w:hAnsi="ＭＳ 明朝" w:eastAsia="ＭＳ 明朝"/>
                <w:szCs w:val="21"/>
              </w:rPr>
              <w:t>登録日</w:t>
            </w:r>
          </w:p>
        </w:tc>
      </w:tr>
      <w:tr>
        <w:trPr>
          <w:trHeight w:val="773" w:hRule="atLeast"/>
        </w:trPr>
        <w:tc>
          <w:tcPr>
            <w:tcW w:w="1531"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rPr/>
            </w:pPr>
            <w:r>
              <w:rPr/>
            </w:r>
          </w:p>
        </w:tc>
        <w:tc>
          <w:tcPr>
            <w:tcW w:w="314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rPr/>
            </w:pPr>
            <w:r>
              <w:rPr/>
            </w:r>
          </w:p>
        </w:tc>
        <w:tc>
          <w:tcPr>
            <w:tcW w:w="26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jc w:val="center"/>
              <w:rPr>
                <w:rFonts w:ascii="ＭＳ 明朝" w:hAnsi="ＭＳ 明朝" w:eastAsia="ＭＳ 明朝"/>
                <w:szCs w:val="20"/>
              </w:rPr>
            </w:pPr>
            <w:r>
              <w:rPr>
                <w:rFonts w:eastAsia="ＭＳ 明朝" w:ascii="ＭＳ 明朝" w:hAnsi="ＭＳ 明朝"/>
                <w:szCs w:val="20"/>
              </w:rPr>
            </w:r>
          </w:p>
        </w:tc>
        <w:tc>
          <w:tcPr>
            <w:tcW w:w="21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jc w:val="center"/>
              <w:rPr>
                <w:rFonts w:ascii="ＭＳ 明朝" w:hAnsi="ＭＳ 明朝" w:eastAsia="ＭＳ 明朝"/>
                <w:szCs w:val="20"/>
              </w:rPr>
            </w:pPr>
            <w:r>
              <w:rPr>
                <w:rFonts w:eastAsia="ＭＳ 明朝" w:ascii="ＭＳ 明朝" w:hAnsi="ＭＳ 明朝"/>
                <w:szCs w:val="20"/>
              </w:rPr>
            </w:r>
          </w:p>
        </w:tc>
      </w:tr>
      <w:tr>
        <w:trPr>
          <w:trHeight w:val="489" w:hRule="atLeast"/>
        </w:trPr>
        <w:tc>
          <w:tcPr>
            <w:tcW w:w="1531"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rPr/>
            </w:pPr>
            <w:r>
              <w:rPr/>
            </w:r>
          </w:p>
        </w:tc>
        <w:tc>
          <w:tcPr>
            <w:tcW w:w="314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jc w:val="left"/>
              <w:rPr>
                <w:rFonts w:ascii="ＭＳ 明朝" w:hAnsi="ＭＳ 明朝" w:eastAsia="ＭＳ 明朝"/>
                <w:szCs w:val="20"/>
              </w:rPr>
            </w:pPr>
            <w:r>
              <w:rPr>
                <w:rFonts w:ascii="ＭＳ 明朝" w:hAnsi="ＭＳ 明朝" w:eastAsia="ＭＳ 明朝"/>
                <w:szCs w:val="20"/>
              </w:rPr>
              <w:t>品質マネジメントシステム　</w:t>
            </w:r>
            <w:r>
              <w:rPr>
                <w:rFonts w:eastAsia="ＭＳ 明朝" w:ascii="ＭＳ 明朝" w:hAnsi="ＭＳ 明朝"/>
                <w:szCs w:val="20"/>
              </w:rPr>
              <w:t>JISQ9001</w:t>
            </w:r>
            <w:r>
              <w:rPr>
                <w:rFonts w:ascii="ＭＳ 明朝" w:hAnsi="ＭＳ 明朝" w:eastAsia="ＭＳ 明朝"/>
                <w:szCs w:val="20"/>
              </w:rPr>
              <w:t>（</w:t>
            </w:r>
            <w:r>
              <w:rPr>
                <w:rFonts w:eastAsia="ＭＳ 明朝" w:ascii="ＭＳ 明朝" w:hAnsi="ＭＳ 明朝"/>
                <w:szCs w:val="20"/>
              </w:rPr>
              <w:t>ISO9001</w:t>
            </w:r>
            <w:r>
              <w:rPr>
                <w:rFonts w:ascii="ＭＳ 明朝" w:hAnsi="ＭＳ 明朝" w:eastAsia="ＭＳ 明朝"/>
                <w:szCs w:val="20"/>
              </w:rPr>
              <w:t>）</w:t>
            </w:r>
          </w:p>
        </w:tc>
        <w:tc>
          <w:tcPr>
            <w:tcW w:w="26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jc w:val="center"/>
              <w:rPr>
                <w:rFonts w:ascii="ＭＳ 明朝" w:hAnsi="ＭＳ 明朝" w:eastAsia="ＭＳ 明朝"/>
                <w:szCs w:val="21"/>
              </w:rPr>
            </w:pPr>
            <w:r>
              <w:rPr>
                <w:rFonts w:ascii="ＭＳ 明朝" w:hAnsi="ＭＳ 明朝" w:eastAsia="ＭＳ 明朝"/>
                <w:szCs w:val="21"/>
              </w:rPr>
              <w:t>登録証番号</w:t>
            </w:r>
          </w:p>
        </w:tc>
        <w:tc>
          <w:tcPr>
            <w:tcW w:w="21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jc w:val="center"/>
              <w:rPr>
                <w:rFonts w:ascii="ＭＳ 明朝" w:hAnsi="ＭＳ 明朝" w:eastAsia="ＭＳ 明朝"/>
                <w:szCs w:val="21"/>
              </w:rPr>
            </w:pPr>
            <w:r>
              <w:rPr>
                <w:rFonts w:ascii="ＭＳ 明朝" w:hAnsi="ＭＳ 明朝" w:eastAsia="ＭＳ 明朝"/>
                <w:szCs w:val="21"/>
              </w:rPr>
              <w:t>登録日</w:t>
            </w:r>
          </w:p>
        </w:tc>
      </w:tr>
      <w:tr>
        <w:trPr>
          <w:trHeight w:val="905" w:hRule="atLeast"/>
        </w:trPr>
        <w:tc>
          <w:tcPr>
            <w:tcW w:w="1531"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rPr/>
            </w:pPr>
            <w:r>
              <w:rPr/>
            </w:r>
          </w:p>
        </w:tc>
        <w:tc>
          <w:tcPr>
            <w:tcW w:w="314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rPr/>
            </w:pPr>
            <w:r>
              <w:rPr/>
            </w:r>
          </w:p>
        </w:tc>
        <w:tc>
          <w:tcPr>
            <w:tcW w:w="26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jc w:val="center"/>
              <w:rPr>
                <w:rFonts w:ascii="ＭＳ 明朝" w:hAnsi="ＭＳ 明朝" w:eastAsia="ＭＳ 明朝"/>
                <w:szCs w:val="21"/>
              </w:rPr>
            </w:pPr>
            <w:r>
              <w:rPr>
                <w:rFonts w:eastAsia="ＭＳ 明朝" w:ascii="ＭＳ 明朝" w:hAnsi="ＭＳ 明朝"/>
                <w:szCs w:val="21"/>
              </w:rPr>
            </w:r>
          </w:p>
        </w:tc>
        <w:tc>
          <w:tcPr>
            <w:tcW w:w="21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jc w:val="center"/>
              <w:rPr>
                <w:rFonts w:ascii="ＭＳ 明朝" w:hAnsi="ＭＳ 明朝" w:eastAsia="ＭＳ 明朝"/>
                <w:szCs w:val="21"/>
              </w:rPr>
            </w:pPr>
            <w:r>
              <w:rPr>
                <w:rFonts w:eastAsia="ＭＳ 明朝" w:ascii="ＭＳ 明朝" w:hAnsi="ＭＳ 明朝"/>
                <w:szCs w:val="21"/>
              </w:rPr>
            </w:r>
          </w:p>
        </w:tc>
      </w:tr>
    </w:tbl>
    <w:p>
      <w:pPr>
        <w:pStyle w:val="Normal"/>
        <w:jc w:val="left"/>
        <w:rPr>
          <w:rFonts w:ascii="ＭＳ 明朝" w:hAnsi="ＭＳ 明朝" w:eastAsia="ＭＳ 明朝"/>
        </w:rPr>
      </w:pPr>
      <w:r>
        <w:rPr>
          <w:rFonts w:ascii="ＭＳ 明朝" w:hAnsi="ＭＳ 明朝" w:eastAsia="ＭＳ 明朝"/>
        </w:rPr>
        <w:t>・上記の認証、認定又は資格の登録証等の写しを添付してください。</w:t>
      </w:r>
    </w:p>
    <w:p>
      <w:pPr>
        <w:pStyle w:val="Normal"/>
        <w:rPr>
          <w:rFonts w:ascii="ＭＳ 明朝" w:hAnsi="ＭＳ 明朝" w:eastAsia="ＭＳ 明朝"/>
          <w:szCs w:val="21"/>
        </w:rPr>
      </w:pPr>
      <w:r>
        <w:rPr>
          <w:rFonts w:ascii="ＭＳ 明朝" w:hAnsi="ＭＳ 明朝" w:eastAsia="ＭＳ 明朝"/>
          <w:szCs w:val="21"/>
        </w:rPr>
        <w:t>・プライバシーポリシーの策定内容がわかる資料を添付してください。</w:t>
      </w:r>
    </w:p>
    <w:p>
      <w:pPr>
        <w:pStyle w:val="Normal"/>
        <w:rPr>
          <w:rFonts w:ascii="ＭＳ 明朝" w:hAnsi="ＭＳ 明朝" w:eastAsia="ＭＳ 明朝"/>
          <w:szCs w:val="21"/>
        </w:rPr>
      </w:pPr>
      <w:r>
        <w:rPr>
          <w:rFonts w:eastAsia="ＭＳ 明朝" w:ascii="ＭＳ 明朝" w:hAnsi="ＭＳ 明朝"/>
          <w:szCs w:val="21"/>
        </w:rPr>
      </w:r>
    </w:p>
    <w:tbl>
      <w:tblPr>
        <w:tblW w:w="9498" w:type="dxa"/>
        <w:jc w:val="left"/>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8" w:type="dxa"/>
          <w:bottom w:w="0" w:type="dxa"/>
          <w:right w:w="108" w:type="dxa"/>
        </w:tblCellMar>
      </w:tblPr>
      <w:tblGrid>
        <w:gridCol w:w="1814"/>
        <w:gridCol w:w="1134"/>
        <w:gridCol w:w="6550"/>
      </w:tblGrid>
      <w:tr>
        <w:trPr>
          <w:trHeight w:val="672" w:hRule="atLeast"/>
        </w:trPr>
        <w:tc>
          <w:tcPr>
            <w:tcW w:w="181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jc w:val="center"/>
              <w:rPr>
                <w:rFonts w:ascii="ＭＳ 明朝" w:hAnsi="ＭＳ 明朝" w:eastAsia="ＭＳ 明朝"/>
              </w:rPr>
            </w:pPr>
            <w:r>
              <w:rPr>
                <w:rFonts w:ascii="ＭＳ 明朝" w:hAnsi="ＭＳ 明朝" w:eastAsia="ＭＳ 明朝"/>
              </w:rPr>
              <w:t>山陽小野田市</w:t>
            </w:r>
          </w:p>
          <w:p>
            <w:pPr>
              <w:pStyle w:val="Normal"/>
              <w:jc w:val="center"/>
              <w:rPr>
                <w:rFonts w:ascii="ＭＳ 明朝" w:hAnsi="ＭＳ 明朝" w:eastAsia="ＭＳ 明朝"/>
              </w:rPr>
            </w:pPr>
            <w:r>
              <w:rPr>
                <w:rFonts w:ascii="ＭＳ 明朝" w:hAnsi="ＭＳ 明朝" w:eastAsia="ＭＳ 明朝"/>
              </w:rPr>
              <w:t>最寄りの</w:t>
            </w:r>
          </w:p>
          <w:p>
            <w:pPr>
              <w:pStyle w:val="Normal"/>
              <w:jc w:val="center"/>
              <w:rPr/>
            </w:pPr>
            <w:r>
              <w:rPr>
                <w:rFonts w:ascii="ＭＳ 明朝" w:hAnsi="ＭＳ 明朝" w:eastAsia="ＭＳ 明朝"/>
                <w:spacing w:val="52"/>
              </w:rPr>
              <w:t>支店</w:t>
            </w:r>
            <w:r>
              <w:rPr>
                <w:rFonts w:ascii="ＭＳ 明朝" w:hAnsi="ＭＳ 明朝" w:eastAsia="ＭＳ 明朝"/>
                <w:spacing w:val="1"/>
              </w:rPr>
              <w:t>等</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jc w:val="center"/>
              <w:rPr>
                <w:rFonts w:ascii="ＭＳ 明朝" w:hAnsi="ＭＳ 明朝" w:eastAsia="ＭＳ 明朝"/>
              </w:rPr>
            </w:pPr>
            <w:r>
              <w:rPr>
                <w:rFonts w:ascii="ＭＳ 明朝" w:hAnsi="ＭＳ 明朝" w:eastAsia="ＭＳ 明朝"/>
              </w:rPr>
              <w:t>名　称</w:t>
            </w:r>
          </w:p>
        </w:tc>
        <w:tc>
          <w:tcPr>
            <w:tcW w:w="65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rPr>
                <w:rFonts w:ascii="ＭＳ 明朝" w:hAnsi="ＭＳ 明朝" w:eastAsia="ＭＳ 明朝"/>
              </w:rPr>
            </w:pPr>
            <w:r>
              <w:rPr>
                <w:rFonts w:eastAsia="ＭＳ 明朝" w:ascii="ＭＳ 明朝" w:hAnsi="ＭＳ 明朝"/>
              </w:rPr>
            </w:r>
          </w:p>
        </w:tc>
      </w:tr>
      <w:tr>
        <w:trPr>
          <w:trHeight w:val="672" w:hRule="atLeast"/>
        </w:trPr>
        <w:tc>
          <w:tcPr>
            <w:tcW w:w="181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rPr/>
            </w:pPr>
            <w:r>
              <w:rPr/>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jc w:val="center"/>
              <w:rPr>
                <w:rFonts w:ascii="ＭＳ 明朝" w:hAnsi="ＭＳ 明朝" w:eastAsia="ＭＳ 明朝"/>
              </w:rPr>
            </w:pPr>
            <w:r>
              <w:rPr>
                <w:rFonts w:ascii="ＭＳ 明朝" w:hAnsi="ＭＳ 明朝" w:eastAsia="ＭＳ 明朝"/>
              </w:rPr>
              <w:t>所在地</w:t>
            </w:r>
          </w:p>
        </w:tc>
        <w:tc>
          <w:tcPr>
            <w:tcW w:w="65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rPr>
                <w:rFonts w:ascii="ＭＳ 明朝" w:hAnsi="ＭＳ 明朝" w:eastAsia="ＭＳ 明朝"/>
              </w:rPr>
            </w:pPr>
            <w:r>
              <w:rPr>
                <w:rFonts w:eastAsia="ＭＳ 明朝" w:ascii="ＭＳ 明朝" w:hAnsi="ＭＳ 明朝"/>
              </w:rPr>
            </w:r>
          </w:p>
        </w:tc>
      </w:tr>
      <w:tr>
        <w:trPr>
          <w:trHeight w:val="672" w:hRule="atLeast"/>
        </w:trPr>
        <w:tc>
          <w:tcPr>
            <w:tcW w:w="181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jc w:val="center"/>
              <w:rPr/>
            </w:pPr>
            <w:r>
              <w:rPr>
                <w:rFonts w:ascii="ＭＳ 明朝" w:hAnsi="ＭＳ 明朝" w:eastAsia="ＭＳ 明朝"/>
                <w:spacing w:val="35"/>
              </w:rPr>
              <w:t>システ</w:t>
            </w:r>
            <w:r>
              <w:rPr>
                <w:rFonts w:ascii="ＭＳ 明朝" w:hAnsi="ＭＳ 明朝" w:eastAsia="ＭＳ 明朝"/>
              </w:rPr>
              <w:t>ム</w:t>
            </w:r>
          </w:p>
          <w:p>
            <w:pPr>
              <w:pStyle w:val="Normal"/>
              <w:jc w:val="center"/>
              <w:rPr>
                <w:rFonts w:ascii="ＭＳ 明朝" w:hAnsi="ＭＳ 明朝" w:eastAsia="ＭＳ 明朝"/>
              </w:rPr>
            </w:pPr>
            <w:r>
              <w:rPr>
                <w:rFonts w:ascii="ＭＳ 明朝" w:hAnsi="ＭＳ 明朝" w:eastAsia="ＭＳ 明朝"/>
              </w:rPr>
              <w:t>保守の拠点</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jc w:val="center"/>
              <w:rPr>
                <w:rFonts w:ascii="ＭＳ 明朝" w:hAnsi="ＭＳ 明朝" w:eastAsia="ＭＳ 明朝"/>
              </w:rPr>
            </w:pPr>
            <w:r>
              <w:rPr>
                <w:rFonts w:ascii="ＭＳ 明朝" w:hAnsi="ＭＳ 明朝" w:eastAsia="ＭＳ 明朝"/>
              </w:rPr>
              <w:t>名　称</w:t>
            </w:r>
          </w:p>
        </w:tc>
        <w:tc>
          <w:tcPr>
            <w:tcW w:w="65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rPr>
                <w:rFonts w:ascii="ＭＳ 明朝" w:hAnsi="ＭＳ 明朝" w:eastAsia="ＭＳ 明朝"/>
              </w:rPr>
            </w:pPr>
            <w:r>
              <w:rPr>
                <w:rFonts w:eastAsia="ＭＳ 明朝" w:ascii="ＭＳ 明朝" w:hAnsi="ＭＳ 明朝"/>
              </w:rPr>
            </w:r>
          </w:p>
        </w:tc>
      </w:tr>
      <w:tr>
        <w:trPr>
          <w:trHeight w:val="672" w:hRule="atLeast"/>
        </w:trPr>
        <w:tc>
          <w:tcPr>
            <w:tcW w:w="181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rPr/>
            </w:pPr>
            <w:r>
              <w:rPr/>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jc w:val="center"/>
              <w:rPr>
                <w:rFonts w:ascii="ＭＳ 明朝" w:hAnsi="ＭＳ 明朝" w:eastAsia="ＭＳ 明朝"/>
              </w:rPr>
            </w:pPr>
            <w:r>
              <w:rPr>
                <w:rFonts w:ascii="ＭＳ 明朝" w:hAnsi="ＭＳ 明朝" w:eastAsia="ＭＳ 明朝"/>
              </w:rPr>
              <w:t>所在地</w:t>
            </w:r>
          </w:p>
        </w:tc>
        <w:tc>
          <w:tcPr>
            <w:tcW w:w="65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rPr>
                <w:rFonts w:ascii="ＭＳ 明朝" w:hAnsi="ＭＳ 明朝" w:eastAsia="ＭＳ 明朝"/>
              </w:rPr>
            </w:pPr>
            <w:r>
              <w:rPr>
                <w:rFonts w:eastAsia="ＭＳ 明朝" w:ascii="ＭＳ 明朝" w:hAnsi="ＭＳ 明朝"/>
              </w:rPr>
            </w:r>
          </w:p>
        </w:tc>
      </w:tr>
      <w:tr>
        <w:trPr>
          <w:trHeight w:val="1207" w:hRule="atLeast"/>
        </w:trPr>
        <w:tc>
          <w:tcPr>
            <w:tcW w:w="294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jc w:val="left"/>
              <w:rPr>
                <w:rFonts w:ascii="ＭＳ 明朝" w:hAnsi="ＭＳ 明朝" w:eastAsia="ＭＳ 明朝"/>
              </w:rPr>
            </w:pPr>
            <w:r>
              <w:rPr>
                <w:rFonts w:ascii="ＭＳ 明朝" w:hAnsi="ＭＳ 明朝" w:eastAsia="ＭＳ 明朝"/>
              </w:rPr>
              <w:t>トラブル対応時のシステム保守の拠点から山陽小野田市水道局までの交通手段と所用時間</w:t>
            </w:r>
          </w:p>
        </w:tc>
        <w:tc>
          <w:tcPr>
            <w:tcW w:w="65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Mar>
              <w:left w:w="98" w:type="dxa"/>
            </w:tcMar>
            <w:vAlign w:val="center"/>
          </w:tcPr>
          <w:p>
            <w:pPr>
              <w:pStyle w:val="Normal"/>
              <w:rPr>
                <w:rFonts w:ascii="ＭＳ 明朝" w:hAnsi="ＭＳ 明朝" w:eastAsia="ＭＳ 明朝"/>
              </w:rPr>
            </w:pPr>
            <w:r>
              <w:rPr>
                <w:rFonts w:eastAsia="ＭＳ 明朝" w:ascii="ＭＳ 明朝" w:hAnsi="ＭＳ 明朝"/>
              </w:rPr>
            </w:r>
          </w:p>
        </w:tc>
      </w:tr>
    </w:tbl>
    <w:p>
      <w:pPr>
        <w:pStyle w:val="Normal"/>
        <w:rPr>
          <w:rFonts w:ascii="ＭＳ 明朝" w:hAnsi="ＭＳ 明朝" w:eastAsia="ＭＳ 明朝"/>
        </w:rPr>
      </w:pPr>
      <w:r>
        <w:rPr>
          <w:rFonts w:ascii="ＭＳ 明朝" w:hAnsi="ＭＳ 明朝" w:eastAsia="ＭＳ 明朝"/>
        </w:rPr>
        <w:t>・システム保守の拠点は、山陽小野田市に最も近い拠点を記入してください。</w:t>
      </w:r>
    </w:p>
    <w:p>
      <w:pPr>
        <w:pStyle w:val="Normal"/>
        <w:rPr/>
      </w:pPr>
      <w:r>
        <w:rPr/>
      </w:r>
    </w:p>
    <w:sectPr>
      <w:type w:val="nextPage"/>
      <w:pgSz w:w="11906" w:h="16838"/>
      <w:pgMar w:left="1418" w:right="1247" w:header="0" w:top="1134" w:footer="0" w:bottom="851" w:gutter="0"/>
      <w:pgNumType w:fmt="decimal"/>
      <w:formProt w:val="false"/>
      <w:textDirection w:val="lrTb"/>
      <w:docGrid w:type="linesAndChar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游明朝">
    <w:charset w:val="01"/>
    <w:family w:val="roman"/>
    <w:pitch w:val="variable"/>
  </w:font>
  <w:font w:name="Liberation Sans">
    <w:altName w:val="Arial"/>
    <w:charset w:val="01"/>
    <w:family w:val="roman"/>
    <w:pitch w:val="variable"/>
  </w:font>
  <w:font w:name="ＭＳ 明朝">
    <w:charset w:val="01"/>
    <w:family w:val="roman"/>
    <w:pitch w:val="variable"/>
  </w:font>
  <w:font w:name="ＭＳ ゴシック">
    <w:charset w:val="01"/>
    <w:family w:val="roman"/>
    <w:pitch w:val="variable"/>
  </w:font>
</w:fonts>
</file>

<file path=word/settings.xml><?xml version="1.0" encoding="utf-8"?>
<w:settings xmlns:w="http://schemas.openxmlformats.org/wordprocessingml/2006/main">
  <w:zoom w:percent="100"/>
  <w:defaultTabStop w:val="840"/>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游明朝" w:cs="Tahoma"/>
        <w:sz w:val="20"/>
        <w:szCs w:val="22"/>
        <w:lang w:val="en-US" w:eastAsia="ja-JP" w:bidi="ar-SA"/>
      </w:rPr>
    </w:rPrDefault>
    <w:pPrDefault>
      <w:pPr/>
    </w:pPrDefault>
  </w:docDefaults>
  <w:style w:type="paragraph" w:styleId="Normal">
    <w:name w:val="Normal"/>
    <w:qFormat/>
    <w:pPr>
      <w:widowControl w:val="false"/>
      <w:kinsoku w:val="true"/>
      <w:overflowPunct w:val="true"/>
      <w:autoSpaceDE w:val="true"/>
      <w:bidi w:val="0"/>
      <w:jc w:val="both"/>
    </w:pPr>
    <w:rPr>
      <w:rFonts w:ascii="游明朝" w:hAnsi="游明朝" w:eastAsia="游明朝" w:cs="Tahoma"/>
      <w:color w:val="00000A"/>
      <w:sz w:val="21"/>
      <w:szCs w:val="22"/>
      <w:lang w:val="en-US" w:eastAsia="ja-JP" w:bidi="ar-SA"/>
    </w:rPr>
  </w:style>
  <w:style w:type="character" w:styleId="DefaultParagraphFont">
    <w:name w:val="Default Paragraph Font"/>
    <w:qFormat/>
    <w:rPr>
      <w:rFonts w:ascii="游明朝" w:hAnsi="游明朝" w:eastAsia="游明朝" w:cs="Tahoma"/>
      <w:color w:val="00000A"/>
      <w:sz w:val="21"/>
      <w:szCs w:val="22"/>
      <w:lang w:val="en-US" w:eastAsia="ja-JP" w:bidi="ar-SA"/>
    </w:rPr>
  </w:style>
  <w:style w:type="character" w:styleId="Style14">
    <w:name w:val="ヘッダー (文字)"/>
    <w:basedOn w:val="DefaultParagraphFont"/>
    <w:qFormat/>
    <w:rPr>
      <w:rFonts w:ascii="游明朝" w:hAnsi="游明朝" w:eastAsia="游明朝" w:cs="Tahoma"/>
      <w:color w:val="00000A"/>
      <w:sz w:val="21"/>
      <w:szCs w:val="22"/>
      <w:lang w:val="en-US" w:eastAsia="ja-JP" w:bidi="ar-SA"/>
    </w:rPr>
  </w:style>
  <w:style w:type="character" w:styleId="Style15">
    <w:name w:val="フッター (文字)"/>
    <w:basedOn w:val="DefaultParagraphFont"/>
    <w:qFormat/>
    <w:rPr>
      <w:rFonts w:ascii="游明朝" w:hAnsi="游明朝" w:eastAsia="游明朝" w:cs="Tahoma"/>
      <w:color w:val="00000A"/>
      <w:sz w:val="21"/>
      <w:szCs w:val="22"/>
      <w:lang w:val="en-US" w:eastAsia="ja-JP" w:bidi="ar-SA"/>
    </w:rPr>
  </w:style>
  <w:style w:type="paragraph" w:styleId="Heading">
    <w:name w:val="Heading"/>
    <w:basedOn w:val="Normal"/>
    <w:next w:val="TextBody"/>
    <w:qFormat/>
    <w:pPr>
      <w:keepNext/>
      <w:widowControl w:val="false"/>
      <w:overflowPunct w:val="true"/>
      <w:bidi w:val="0"/>
      <w:spacing w:before="240" w:after="120"/>
      <w:jc w:val="both"/>
    </w:pPr>
    <w:rPr>
      <w:rFonts w:ascii="Liberation Sans" w:hAnsi="Liberation Sans" w:eastAsia="Tahoma" w:cs="DejaVu Sans"/>
      <w:color w:val="00000A"/>
      <w:sz w:val="28"/>
      <w:szCs w:val="28"/>
      <w:lang w:val="en-US" w:eastAsia="ja-JP" w:bidi="ar-SA"/>
    </w:rPr>
  </w:style>
  <w:style w:type="paragraph" w:styleId="TextBody">
    <w:name w:val="Body Text"/>
    <w:basedOn w:val="Normal"/>
    <w:pPr>
      <w:widowControl w:val="false"/>
      <w:overflowPunct w:val="true"/>
      <w:bidi w:val="0"/>
      <w:spacing w:lineRule="auto" w:line="288" w:before="0" w:after="140"/>
      <w:jc w:val="both"/>
    </w:pPr>
    <w:rPr>
      <w:rFonts w:ascii="游明朝" w:hAnsi="游明朝" w:eastAsia="游明朝" w:cs="Tahoma"/>
      <w:color w:val="00000A"/>
      <w:sz w:val="21"/>
      <w:szCs w:val="22"/>
      <w:lang w:val="en-US" w:eastAsia="ja-JP" w:bidi="ar-SA"/>
    </w:rPr>
  </w:style>
  <w:style w:type="paragraph" w:styleId="List">
    <w:name w:val="List"/>
    <w:basedOn w:val="TextBody"/>
    <w:pPr>
      <w:widowControl w:val="false"/>
      <w:overflowPunct w:val="true"/>
      <w:bidi w:val="0"/>
      <w:jc w:val="both"/>
    </w:pPr>
    <w:rPr>
      <w:rFonts w:ascii="游明朝" w:hAnsi="游明朝" w:eastAsia="游明朝" w:cs="DejaVu Sans"/>
      <w:color w:val="00000A"/>
      <w:sz w:val="21"/>
      <w:szCs w:val="22"/>
      <w:lang w:val="en-US" w:eastAsia="ja-JP" w:bidi="ar-SA"/>
    </w:rPr>
  </w:style>
  <w:style w:type="paragraph" w:styleId="Caption">
    <w:name w:val="Caption"/>
    <w:basedOn w:val="Normal"/>
    <w:qFormat/>
    <w:pPr>
      <w:widowControl w:val="false"/>
      <w:suppressLineNumbers/>
      <w:overflowPunct w:val="true"/>
      <w:bidi w:val="0"/>
      <w:spacing w:before="120" w:after="120"/>
      <w:jc w:val="both"/>
    </w:pPr>
    <w:rPr>
      <w:rFonts w:ascii="游明朝" w:hAnsi="游明朝" w:eastAsia="游明朝" w:cs="DejaVu Sans"/>
      <w:i/>
      <w:iCs/>
      <w:color w:val="00000A"/>
      <w:sz w:val="24"/>
      <w:szCs w:val="24"/>
      <w:lang w:val="en-US" w:eastAsia="ja-JP" w:bidi="ar-SA"/>
    </w:rPr>
  </w:style>
  <w:style w:type="paragraph" w:styleId="Index">
    <w:name w:val="Index"/>
    <w:basedOn w:val="Normal"/>
    <w:qFormat/>
    <w:pPr>
      <w:widowControl w:val="false"/>
      <w:suppressLineNumbers/>
      <w:overflowPunct w:val="true"/>
      <w:bidi w:val="0"/>
      <w:jc w:val="both"/>
    </w:pPr>
    <w:rPr>
      <w:rFonts w:ascii="游明朝" w:hAnsi="游明朝" w:eastAsia="游明朝" w:cs="DejaVu Sans"/>
      <w:color w:val="00000A"/>
      <w:sz w:val="21"/>
      <w:szCs w:val="22"/>
      <w:lang w:val="en-US" w:eastAsia="ja-JP" w:bidi="ar-SA"/>
    </w:rPr>
  </w:style>
  <w:style w:type="paragraph" w:styleId="Header">
    <w:name w:val="Header"/>
    <w:basedOn w:val="Normal"/>
    <w:pPr>
      <w:widowControl w:val="false"/>
      <w:tabs>
        <w:tab w:val="center" w:pos="4252" w:leader="none"/>
        <w:tab w:val="right" w:pos="8504" w:leader="none"/>
      </w:tabs>
      <w:overflowPunct w:val="true"/>
      <w:bidi w:val="0"/>
      <w:snapToGrid w:val="false"/>
      <w:jc w:val="both"/>
    </w:pPr>
    <w:rPr>
      <w:rFonts w:ascii="游明朝" w:hAnsi="游明朝" w:eastAsia="游明朝" w:cs="Tahoma"/>
      <w:color w:val="00000A"/>
      <w:sz w:val="21"/>
      <w:szCs w:val="22"/>
      <w:lang w:val="en-US" w:eastAsia="ja-JP" w:bidi="ar-SA"/>
    </w:rPr>
  </w:style>
  <w:style w:type="paragraph" w:styleId="Footer">
    <w:name w:val="Footer"/>
    <w:basedOn w:val="Normal"/>
    <w:pPr>
      <w:widowControl w:val="false"/>
      <w:tabs>
        <w:tab w:val="center" w:pos="4252" w:leader="none"/>
        <w:tab w:val="right" w:pos="8504" w:leader="none"/>
      </w:tabs>
      <w:overflowPunct w:val="true"/>
      <w:bidi w:val="0"/>
      <w:snapToGrid w:val="false"/>
      <w:jc w:val="both"/>
    </w:pPr>
    <w:rPr>
      <w:rFonts w:ascii="游明朝" w:hAnsi="游明朝" w:eastAsia="游明朝" w:cs="Tahoma"/>
      <w:color w:val="00000A"/>
      <w:sz w:val="21"/>
      <w:szCs w:val="22"/>
      <w:lang w:val="en-US" w:eastAsia="ja-JP" w:bidi="ar-SA"/>
    </w:rPr>
  </w:style>
  <w:style w:type="paragraph" w:styleId="TableContents">
    <w:name w:val="Table Contents"/>
    <w:basedOn w:val="Normal"/>
    <w:qFormat/>
    <w:pPr>
      <w:widowControl w:val="false"/>
      <w:overflowPunct w:val="true"/>
      <w:bidi w:val="0"/>
      <w:jc w:val="both"/>
    </w:pPr>
    <w:rPr>
      <w:rFonts w:ascii="游明朝" w:hAnsi="游明朝" w:eastAsia="游明朝" w:cs="Tahoma"/>
      <w:color w:val="00000A"/>
      <w:sz w:val="21"/>
      <w:szCs w:val="22"/>
      <w:lang w:val="en-US" w:eastAsia="ja-JP" w:bidi="ar-SA"/>
    </w:rPr>
  </w:style>
  <w:style w:type="numbering" w:styleId="NoList">
    <w:name w:val="No List"/>
    <w:qFormat/>
  </w:style>
</w:styles>
</file>

<file path=word/_rels/document.xml.rels>&#65279;<?xml version="1.0" encoding="UTF-8"?><Relationships xmlns="http://schemas.openxmlformats.org/package/2006/relationships"><Relationship Id="rId1" Type="http://schemas.openxmlformats.org/officeDocument/2006/relationships/styles" Target="styles.xml" /><Relationship Id="rId2" Type="http://schemas.openxmlformats.org/officeDocument/2006/relationships/fontTable" Target="fontTable.xml" /><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
  <Pages>2</Pages>
  <Words>342</Words>
  <Characters>378</Characters>
  <CharactersWithSpaces>391</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2026-08-14T00:27:00Z</dcterms:created>
  <dc:creator>KOUMU13</dc:creator>
  <dc:description/>
  <dc:language>en-US</dc:language>
  <cp:lastModifiedBy>KOUMU13</cp:lastModifiedBy>
  <dcterms:modified xsi:type="dcterms:W3CDTF">2026-08-14T00:29:00Z</dcterms:modified>
  <cp:revision>2</cp:revision>
  <dc:subject/>
  <dc:title/>
</cp:coreProperties>
</file>