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1302" w14:textId="785A4CBF" w:rsidR="00953680" w:rsidRPr="00116CCC" w:rsidRDefault="00736BC3">
      <w:pPr>
        <w:rPr>
          <w:sz w:val="16"/>
          <w:szCs w:val="16"/>
        </w:rPr>
      </w:pPr>
      <w:r w:rsidRPr="00116CCC">
        <w:rPr>
          <w:rFonts w:hint="eastAsia"/>
          <w:sz w:val="16"/>
          <w:szCs w:val="16"/>
        </w:rPr>
        <w:t>変更</w:t>
      </w:r>
      <w:r w:rsidR="00FF4062" w:rsidRPr="00116CCC">
        <w:rPr>
          <w:rFonts w:hint="eastAsia"/>
          <w:sz w:val="16"/>
          <w:szCs w:val="16"/>
        </w:rPr>
        <w:t>第１号</w:t>
      </w:r>
      <w:r w:rsidR="00280B05">
        <w:rPr>
          <w:rFonts w:hint="eastAsia"/>
          <w:sz w:val="16"/>
          <w:szCs w:val="16"/>
        </w:rPr>
        <w:t>様式</w:t>
      </w:r>
      <w:r w:rsidR="006F130B" w:rsidRPr="00116CCC">
        <w:rPr>
          <w:rFonts w:hint="eastAsia"/>
          <w:sz w:val="16"/>
          <w:szCs w:val="16"/>
        </w:rPr>
        <w:t>（建設工事等）</w:t>
      </w:r>
    </w:p>
    <w:p w14:paraId="75E41F52" w14:textId="77777777" w:rsidR="00FF4062" w:rsidRPr="00116CCC" w:rsidRDefault="00FF4062"/>
    <w:p w14:paraId="4B9286B2" w14:textId="77777777" w:rsidR="00FF4062" w:rsidRPr="00116CCC" w:rsidRDefault="008A6D8D" w:rsidP="00FF4062">
      <w:pPr>
        <w:jc w:val="center"/>
        <w:rPr>
          <w:b/>
          <w:sz w:val="32"/>
          <w:szCs w:val="32"/>
        </w:rPr>
      </w:pPr>
      <w:r w:rsidRPr="00116CCC">
        <w:rPr>
          <w:rFonts w:hint="eastAsia"/>
          <w:b/>
          <w:sz w:val="32"/>
          <w:szCs w:val="32"/>
        </w:rPr>
        <w:t>技　術　者　数　変　更　届</w:t>
      </w:r>
    </w:p>
    <w:p w14:paraId="4F4648E2" w14:textId="77777777" w:rsidR="00FF4062" w:rsidRPr="00116CCC" w:rsidRDefault="00FF4062" w:rsidP="00E42FD2">
      <w:pPr>
        <w:spacing w:line="360" w:lineRule="auto"/>
        <w:ind w:firstLineChars="3085" w:firstLine="6995"/>
      </w:pPr>
      <w:r w:rsidRPr="00116CCC">
        <w:rPr>
          <w:rFonts w:hint="eastAsia"/>
        </w:rPr>
        <w:t xml:space="preserve">　　年　　月　　日</w:t>
      </w:r>
    </w:p>
    <w:p w14:paraId="5666E75C" w14:textId="77777777" w:rsidR="00FF4062" w:rsidRPr="00116CCC" w:rsidRDefault="00FF4062" w:rsidP="00AC55AB">
      <w:pPr>
        <w:spacing w:line="360" w:lineRule="auto"/>
      </w:pPr>
      <w:r w:rsidRPr="00116CCC">
        <w:rPr>
          <w:rFonts w:hint="eastAsia"/>
        </w:rPr>
        <w:t xml:space="preserve">　</w:t>
      </w:r>
      <w:r w:rsidR="00633F35">
        <w:rPr>
          <w:rFonts w:hint="eastAsia"/>
        </w:rPr>
        <w:t>山陽小野田市</w:t>
      </w:r>
      <w:r w:rsidR="009A12A2">
        <w:rPr>
          <w:rFonts w:hint="eastAsia"/>
        </w:rPr>
        <w:t>長　あて</w:t>
      </w:r>
    </w:p>
    <w:p w14:paraId="44C6856B" w14:textId="77777777" w:rsidR="00B8773B" w:rsidRPr="00116CCC" w:rsidRDefault="00FF4062" w:rsidP="00B8773B">
      <w:r w:rsidRPr="00116CCC">
        <w:rPr>
          <w:rFonts w:hint="eastAsia"/>
        </w:rPr>
        <w:t xml:space="preserve">　　　　　　　　　　　　　</w:t>
      </w:r>
      <w:r w:rsidR="008A6D8D" w:rsidRPr="00116CCC">
        <w:rPr>
          <w:rFonts w:hint="eastAsia"/>
        </w:rPr>
        <w:t xml:space="preserve">　　</w:t>
      </w:r>
      <w:r w:rsidRPr="00116CCC">
        <w:rPr>
          <w:rFonts w:hint="eastAsia"/>
        </w:rPr>
        <w:t xml:space="preserve">　</w:t>
      </w:r>
      <w:r w:rsidR="00B8773B" w:rsidRPr="00116CCC">
        <w:rPr>
          <w:rFonts w:hint="eastAsia"/>
        </w:rPr>
        <w:t xml:space="preserve">　　　　　　　〒</w:t>
      </w:r>
    </w:p>
    <w:p w14:paraId="0EF94147" w14:textId="77777777" w:rsidR="00FF4062" w:rsidRPr="00116CCC" w:rsidRDefault="00FF4062" w:rsidP="00B8773B">
      <w:pPr>
        <w:ind w:firstLineChars="1579" w:firstLine="3580"/>
      </w:pPr>
      <w:r w:rsidRPr="00116CCC">
        <w:rPr>
          <w:rFonts w:hint="eastAsia"/>
        </w:rPr>
        <w:t>住　　　　所</w:t>
      </w:r>
    </w:p>
    <w:p w14:paraId="0B49E762" w14:textId="77777777" w:rsidR="00FF4062" w:rsidRPr="00116CCC" w:rsidRDefault="00FF4062" w:rsidP="008A6D8D">
      <w:pPr>
        <w:ind w:firstLineChars="1196" w:firstLine="2712"/>
      </w:pPr>
      <w:r w:rsidRPr="00116CCC">
        <w:rPr>
          <w:rFonts w:hint="eastAsia"/>
        </w:rPr>
        <w:t xml:space="preserve">届出者　商号又は名称　　　　　　　</w:t>
      </w:r>
      <w:r w:rsidR="008A6D8D" w:rsidRPr="00116CCC">
        <w:rPr>
          <w:rFonts w:hint="eastAsia"/>
        </w:rPr>
        <w:t xml:space="preserve">　　　</w:t>
      </w:r>
      <w:r w:rsidRPr="00116CCC">
        <w:rPr>
          <w:rFonts w:hint="eastAsia"/>
        </w:rPr>
        <w:t xml:space="preserve">　　　　　　</w:t>
      </w:r>
    </w:p>
    <w:p w14:paraId="2D3E62FC" w14:textId="77777777" w:rsidR="00FF4062" w:rsidRPr="00116CCC" w:rsidRDefault="00FF4062">
      <w:pPr>
        <w:rPr>
          <w:sz w:val="16"/>
          <w:szCs w:val="16"/>
        </w:rPr>
      </w:pPr>
      <w:r w:rsidRPr="00116CCC">
        <w:rPr>
          <w:rFonts w:hint="eastAsia"/>
        </w:rPr>
        <w:t xml:space="preserve">　　　　　　　　　　</w:t>
      </w:r>
      <w:r w:rsidR="008A6D8D" w:rsidRPr="00116CCC">
        <w:rPr>
          <w:rFonts w:hint="eastAsia"/>
        </w:rPr>
        <w:t xml:space="preserve">　　</w:t>
      </w:r>
      <w:r w:rsidRPr="00116CCC">
        <w:rPr>
          <w:rFonts w:hint="eastAsia"/>
        </w:rPr>
        <w:t xml:space="preserve">　　　　</w:t>
      </w:r>
      <w:r w:rsidRPr="009A12A2">
        <w:rPr>
          <w:rFonts w:hint="eastAsia"/>
        </w:rPr>
        <w:t>代表者</w:t>
      </w:r>
      <w:r w:rsidR="009A12A2" w:rsidRPr="009A12A2">
        <w:rPr>
          <w:rFonts w:hint="eastAsia"/>
        </w:rPr>
        <w:t>職</w:t>
      </w:r>
      <w:r w:rsidR="000430E3" w:rsidRPr="009A12A2">
        <w:rPr>
          <w:rFonts w:hint="eastAsia"/>
        </w:rPr>
        <w:t>氏名</w:t>
      </w:r>
      <w:r w:rsidR="00F90967" w:rsidRPr="00116CCC">
        <w:rPr>
          <w:rFonts w:hint="eastAsia"/>
        </w:rPr>
        <w:t xml:space="preserve">　　　　　　　　　　　　　　　</w:t>
      </w:r>
      <w:r w:rsidR="00E42FD2">
        <w:rPr>
          <w:rFonts w:hint="eastAsia"/>
        </w:rPr>
        <w:t xml:space="preserve">　</w:t>
      </w:r>
    </w:p>
    <w:p w14:paraId="4D6822DB" w14:textId="77777777" w:rsidR="00FF4062" w:rsidRPr="00E42FD2" w:rsidRDefault="00FF4062"/>
    <w:p w14:paraId="2F0E0613" w14:textId="32C59123" w:rsidR="00FF4062" w:rsidRPr="00116CCC" w:rsidRDefault="00DD7EE8">
      <w:r w:rsidRPr="00116CCC">
        <w:rPr>
          <w:rFonts w:hint="eastAsia"/>
        </w:rPr>
        <w:t xml:space="preserve">　下記のとおり</w:t>
      </w:r>
      <w:r w:rsidR="008A6D8D" w:rsidRPr="00116CCC">
        <w:rPr>
          <w:rFonts w:hint="eastAsia"/>
        </w:rPr>
        <w:t>、技術者数に変更が生じたので届出をします。</w:t>
      </w:r>
    </w:p>
    <w:p w14:paraId="480BCA90" w14:textId="77777777" w:rsidR="008A6D8D" w:rsidRPr="00116CCC" w:rsidRDefault="008A6D8D" w:rsidP="008A6D8D">
      <w:pPr>
        <w:jc w:val="center"/>
      </w:pPr>
      <w:r w:rsidRPr="00116CC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2497"/>
        <w:gridCol w:w="1589"/>
        <w:gridCol w:w="1589"/>
        <w:gridCol w:w="908"/>
        <w:gridCol w:w="1589"/>
      </w:tblGrid>
      <w:tr w:rsidR="008950D3" w:rsidRPr="00116CCC" w14:paraId="1B71F63B" w14:textId="77777777" w:rsidTr="00804911"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66D0FB" w14:textId="77777777" w:rsidR="002A2387" w:rsidRPr="00116CCC" w:rsidRDefault="002A2387"/>
          <w:p w14:paraId="0E6BD86C" w14:textId="77777777" w:rsidR="002A2387" w:rsidRPr="00116CCC" w:rsidRDefault="002A2387"/>
          <w:p w14:paraId="5A5A534A" w14:textId="77777777" w:rsidR="002A2387" w:rsidRPr="00116CCC" w:rsidRDefault="008950D3">
            <w:r w:rsidRPr="00116CCC">
              <w:rPr>
                <w:rFonts w:hint="eastAsia"/>
              </w:rPr>
              <w:t>変</w:t>
            </w:r>
          </w:p>
          <w:p w14:paraId="563A3697" w14:textId="77777777" w:rsidR="002A2387" w:rsidRPr="00116CCC" w:rsidRDefault="002A2387"/>
          <w:p w14:paraId="124D309A" w14:textId="77777777" w:rsidR="002A2387" w:rsidRPr="00116CCC" w:rsidRDefault="008950D3">
            <w:r w:rsidRPr="00116CCC">
              <w:rPr>
                <w:rFonts w:hint="eastAsia"/>
              </w:rPr>
              <w:t>更</w:t>
            </w:r>
          </w:p>
          <w:p w14:paraId="364E2D15" w14:textId="77777777" w:rsidR="002A2387" w:rsidRPr="00116CCC" w:rsidRDefault="002A2387"/>
          <w:p w14:paraId="70244DC0" w14:textId="77777777" w:rsidR="002A2387" w:rsidRPr="00116CCC" w:rsidRDefault="008950D3">
            <w:r w:rsidRPr="00116CCC">
              <w:rPr>
                <w:rFonts w:hint="eastAsia"/>
              </w:rPr>
              <w:t>の</w:t>
            </w:r>
          </w:p>
          <w:p w14:paraId="3BC7B7C3" w14:textId="77777777" w:rsidR="002A2387" w:rsidRPr="00116CCC" w:rsidRDefault="002A2387"/>
          <w:p w14:paraId="77E174CD" w14:textId="77777777" w:rsidR="002A2387" w:rsidRPr="00116CCC" w:rsidRDefault="008950D3">
            <w:r w:rsidRPr="00116CCC">
              <w:rPr>
                <w:rFonts w:hint="eastAsia"/>
              </w:rPr>
              <w:t>内</w:t>
            </w:r>
          </w:p>
          <w:p w14:paraId="1F4AC8D2" w14:textId="77777777" w:rsidR="002A2387" w:rsidRPr="00116CCC" w:rsidRDefault="002A2387"/>
          <w:p w14:paraId="1306ECF2" w14:textId="77777777" w:rsidR="008950D3" w:rsidRPr="00116CCC" w:rsidRDefault="008950D3">
            <w:r w:rsidRPr="00116CCC">
              <w:rPr>
                <w:rFonts w:hint="eastAsia"/>
              </w:rPr>
              <w:t>容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</w:tcBorders>
          </w:tcPr>
          <w:p w14:paraId="0BBCAC6D" w14:textId="77777777" w:rsidR="008950D3" w:rsidRPr="00116CCC" w:rsidRDefault="008950D3"/>
          <w:p w14:paraId="602F8107" w14:textId="77777777" w:rsidR="002A2387" w:rsidRPr="00116CCC" w:rsidRDefault="002A2387"/>
          <w:p w14:paraId="1975C28F" w14:textId="77777777" w:rsidR="002A2387" w:rsidRPr="00116CCC" w:rsidRDefault="002A2387">
            <w:r w:rsidRPr="00116CCC">
              <w:rPr>
                <w:rFonts w:hint="eastAsia"/>
              </w:rPr>
              <w:t>増</w:t>
            </w:r>
          </w:p>
          <w:p w14:paraId="55B5B9B2" w14:textId="77777777" w:rsidR="002A2387" w:rsidRPr="00116CCC" w:rsidRDefault="002A2387"/>
          <w:p w14:paraId="37A1C206" w14:textId="77777777" w:rsidR="002A2387" w:rsidRPr="00116CCC" w:rsidRDefault="002A2387">
            <w:r w:rsidRPr="00116CCC">
              <w:rPr>
                <w:rFonts w:hint="eastAsia"/>
              </w:rPr>
              <w:t>加</w:t>
            </w:r>
          </w:p>
          <w:p w14:paraId="539D2A48" w14:textId="77777777" w:rsidR="002A2387" w:rsidRPr="00116CCC" w:rsidRDefault="002A2387"/>
        </w:tc>
        <w:tc>
          <w:tcPr>
            <w:tcW w:w="2497" w:type="dxa"/>
            <w:tcBorders>
              <w:top w:val="single" w:sz="12" w:space="0" w:color="auto"/>
            </w:tcBorders>
          </w:tcPr>
          <w:p w14:paraId="4F6BFEA5" w14:textId="77777777" w:rsidR="008950D3" w:rsidRPr="00804911" w:rsidRDefault="008950D3" w:rsidP="00804911">
            <w:pPr>
              <w:jc w:val="distribute"/>
              <w:rPr>
                <w:w w:val="80"/>
              </w:rPr>
            </w:pPr>
            <w:r w:rsidRPr="00804911">
              <w:rPr>
                <w:rFonts w:hint="eastAsia"/>
                <w:w w:val="80"/>
              </w:rPr>
              <w:t>法令による免許等の名称</w:t>
            </w: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7D14EEC2" w14:textId="77777777" w:rsidR="008950D3" w:rsidRPr="00116CCC" w:rsidRDefault="008950D3" w:rsidP="00804911">
            <w:pPr>
              <w:jc w:val="distribute"/>
            </w:pPr>
            <w:r w:rsidRPr="00116CCC">
              <w:rPr>
                <w:rFonts w:hint="eastAsia"/>
              </w:rPr>
              <w:t>氏名</w:t>
            </w: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27187B1E" w14:textId="77777777" w:rsidR="008950D3" w:rsidRPr="00116CCC" w:rsidRDefault="008950D3" w:rsidP="00804911">
            <w:pPr>
              <w:jc w:val="distribute"/>
            </w:pPr>
            <w:r w:rsidRPr="00116CCC">
              <w:rPr>
                <w:rFonts w:hint="eastAsia"/>
              </w:rPr>
              <w:t>生年月日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14:paraId="71380470" w14:textId="77777777" w:rsidR="008950D3" w:rsidRPr="00804911" w:rsidRDefault="008950D3" w:rsidP="00804911">
            <w:pPr>
              <w:jc w:val="distribute"/>
              <w:rPr>
                <w:w w:val="66"/>
              </w:rPr>
            </w:pPr>
            <w:r w:rsidRPr="00804911">
              <w:rPr>
                <w:rFonts w:hint="eastAsia"/>
                <w:w w:val="66"/>
              </w:rPr>
              <w:t>経験年数</w:t>
            </w:r>
          </w:p>
        </w:tc>
        <w:tc>
          <w:tcPr>
            <w:tcW w:w="1589" w:type="dxa"/>
            <w:tcBorders>
              <w:top w:val="single" w:sz="12" w:space="0" w:color="auto"/>
              <w:right w:val="single" w:sz="12" w:space="0" w:color="auto"/>
            </w:tcBorders>
          </w:tcPr>
          <w:p w14:paraId="0D0F3507" w14:textId="77777777" w:rsidR="008950D3" w:rsidRPr="00116CCC" w:rsidRDefault="008950D3" w:rsidP="00804911">
            <w:pPr>
              <w:jc w:val="distribute"/>
            </w:pPr>
            <w:r w:rsidRPr="00116CCC">
              <w:rPr>
                <w:rFonts w:hint="eastAsia"/>
              </w:rPr>
              <w:t>変更年月日</w:t>
            </w:r>
          </w:p>
        </w:tc>
      </w:tr>
      <w:tr w:rsidR="008950D3" w:rsidRPr="00116CCC" w14:paraId="6B7BA096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E00011C" w14:textId="77777777" w:rsidR="008950D3" w:rsidRPr="00116CCC" w:rsidRDefault="008950D3"/>
        </w:tc>
        <w:tc>
          <w:tcPr>
            <w:tcW w:w="454" w:type="dxa"/>
            <w:vMerge/>
          </w:tcPr>
          <w:p w14:paraId="61377A8B" w14:textId="77777777" w:rsidR="008950D3" w:rsidRPr="00116CCC" w:rsidRDefault="008950D3"/>
        </w:tc>
        <w:tc>
          <w:tcPr>
            <w:tcW w:w="2497" w:type="dxa"/>
          </w:tcPr>
          <w:p w14:paraId="28650B93" w14:textId="77777777" w:rsidR="008950D3" w:rsidRPr="00116CCC" w:rsidRDefault="008950D3"/>
        </w:tc>
        <w:tc>
          <w:tcPr>
            <w:tcW w:w="1589" w:type="dxa"/>
          </w:tcPr>
          <w:p w14:paraId="4779E184" w14:textId="77777777" w:rsidR="008950D3" w:rsidRPr="00116CCC" w:rsidRDefault="008950D3"/>
        </w:tc>
        <w:tc>
          <w:tcPr>
            <w:tcW w:w="1589" w:type="dxa"/>
          </w:tcPr>
          <w:p w14:paraId="29CD5A00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46026BB2" w14:textId="77777777" w:rsidR="008950D3" w:rsidRPr="00116CCC" w:rsidRDefault="008950D3">
            <w:r w:rsidRPr="00116CCC">
              <w:rPr>
                <w:rFonts w:hint="eastAsia"/>
              </w:rPr>
              <w:t xml:space="preserve">　　年</w:t>
            </w:r>
          </w:p>
        </w:tc>
        <w:tc>
          <w:tcPr>
            <w:tcW w:w="1589" w:type="dxa"/>
            <w:tcBorders>
              <w:right w:val="single" w:sz="12" w:space="0" w:color="auto"/>
            </w:tcBorders>
          </w:tcPr>
          <w:p w14:paraId="65EA6042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</w:tr>
      <w:tr w:rsidR="008950D3" w:rsidRPr="00116CCC" w14:paraId="773D0AFE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00CC87D1" w14:textId="77777777" w:rsidR="008950D3" w:rsidRPr="00116CCC" w:rsidRDefault="008950D3"/>
        </w:tc>
        <w:tc>
          <w:tcPr>
            <w:tcW w:w="454" w:type="dxa"/>
            <w:vMerge/>
          </w:tcPr>
          <w:p w14:paraId="41831100" w14:textId="77777777" w:rsidR="008950D3" w:rsidRPr="00116CCC" w:rsidRDefault="008950D3"/>
        </w:tc>
        <w:tc>
          <w:tcPr>
            <w:tcW w:w="2497" w:type="dxa"/>
          </w:tcPr>
          <w:p w14:paraId="5C30100E" w14:textId="77777777" w:rsidR="008950D3" w:rsidRPr="00116CCC" w:rsidRDefault="008950D3"/>
        </w:tc>
        <w:tc>
          <w:tcPr>
            <w:tcW w:w="1589" w:type="dxa"/>
          </w:tcPr>
          <w:p w14:paraId="3AE4D356" w14:textId="77777777" w:rsidR="008950D3" w:rsidRPr="00116CCC" w:rsidRDefault="008950D3"/>
        </w:tc>
        <w:tc>
          <w:tcPr>
            <w:tcW w:w="1589" w:type="dxa"/>
          </w:tcPr>
          <w:p w14:paraId="778C5372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5D6A2802" w14:textId="77777777" w:rsidR="008950D3" w:rsidRPr="00116CCC" w:rsidRDefault="008950D3"/>
        </w:tc>
        <w:tc>
          <w:tcPr>
            <w:tcW w:w="1589" w:type="dxa"/>
            <w:tcBorders>
              <w:right w:val="single" w:sz="12" w:space="0" w:color="auto"/>
            </w:tcBorders>
          </w:tcPr>
          <w:p w14:paraId="4C8DCEA2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</w:tr>
      <w:tr w:rsidR="008950D3" w:rsidRPr="00116CCC" w14:paraId="1BE28804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BDBB2EC" w14:textId="77777777" w:rsidR="008950D3" w:rsidRPr="00116CCC" w:rsidRDefault="008950D3"/>
        </w:tc>
        <w:tc>
          <w:tcPr>
            <w:tcW w:w="454" w:type="dxa"/>
            <w:vMerge/>
          </w:tcPr>
          <w:p w14:paraId="366C034B" w14:textId="77777777" w:rsidR="008950D3" w:rsidRPr="00116CCC" w:rsidRDefault="008950D3"/>
        </w:tc>
        <w:tc>
          <w:tcPr>
            <w:tcW w:w="2497" w:type="dxa"/>
          </w:tcPr>
          <w:p w14:paraId="68C71BF3" w14:textId="77777777" w:rsidR="008950D3" w:rsidRPr="00116CCC" w:rsidRDefault="008950D3"/>
        </w:tc>
        <w:tc>
          <w:tcPr>
            <w:tcW w:w="1589" w:type="dxa"/>
          </w:tcPr>
          <w:p w14:paraId="398832F6" w14:textId="77777777" w:rsidR="008950D3" w:rsidRPr="00116CCC" w:rsidRDefault="008950D3"/>
        </w:tc>
        <w:tc>
          <w:tcPr>
            <w:tcW w:w="1589" w:type="dxa"/>
          </w:tcPr>
          <w:p w14:paraId="3917E09C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641080F5" w14:textId="77777777" w:rsidR="008950D3" w:rsidRPr="00116CCC" w:rsidRDefault="008950D3"/>
        </w:tc>
        <w:tc>
          <w:tcPr>
            <w:tcW w:w="1589" w:type="dxa"/>
            <w:tcBorders>
              <w:right w:val="single" w:sz="12" w:space="0" w:color="auto"/>
            </w:tcBorders>
          </w:tcPr>
          <w:p w14:paraId="6830315C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5585344A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5C88C304" w14:textId="77777777" w:rsidR="00A55946" w:rsidRPr="00116CCC" w:rsidRDefault="00A55946"/>
        </w:tc>
        <w:tc>
          <w:tcPr>
            <w:tcW w:w="454" w:type="dxa"/>
            <w:vMerge/>
          </w:tcPr>
          <w:p w14:paraId="05AE47D3" w14:textId="77777777" w:rsidR="00A55946" w:rsidRPr="00116CCC" w:rsidRDefault="00A55946"/>
        </w:tc>
        <w:tc>
          <w:tcPr>
            <w:tcW w:w="2497" w:type="dxa"/>
          </w:tcPr>
          <w:p w14:paraId="0A061530" w14:textId="77777777" w:rsidR="00A55946" w:rsidRPr="00116CCC" w:rsidRDefault="00A55946"/>
        </w:tc>
        <w:tc>
          <w:tcPr>
            <w:tcW w:w="1589" w:type="dxa"/>
          </w:tcPr>
          <w:p w14:paraId="26679A5F" w14:textId="77777777" w:rsidR="00A55946" w:rsidRPr="00116CCC" w:rsidRDefault="00A55946"/>
        </w:tc>
        <w:tc>
          <w:tcPr>
            <w:tcW w:w="1589" w:type="dxa"/>
          </w:tcPr>
          <w:p w14:paraId="6F99F05F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7FA75FBF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531130AD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2CF0327D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233D3BF" w14:textId="77777777" w:rsidR="00A55946" w:rsidRPr="00116CCC" w:rsidRDefault="00A55946"/>
        </w:tc>
        <w:tc>
          <w:tcPr>
            <w:tcW w:w="454" w:type="dxa"/>
            <w:vMerge/>
          </w:tcPr>
          <w:p w14:paraId="494F308F" w14:textId="77777777" w:rsidR="00A55946" w:rsidRPr="00116CCC" w:rsidRDefault="00A55946"/>
        </w:tc>
        <w:tc>
          <w:tcPr>
            <w:tcW w:w="2497" w:type="dxa"/>
          </w:tcPr>
          <w:p w14:paraId="7E06C69F" w14:textId="77777777" w:rsidR="00A55946" w:rsidRPr="00116CCC" w:rsidRDefault="00A55946"/>
        </w:tc>
        <w:tc>
          <w:tcPr>
            <w:tcW w:w="1589" w:type="dxa"/>
          </w:tcPr>
          <w:p w14:paraId="64FEB872" w14:textId="77777777" w:rsidR="00A55946" w:rsidRPr="00116CCC" w:rsidRDefault="00A55946"/>
        </w:tc>
        <w:tc>
          <w:tcPr>
            <w:tcW w:w="1589" w:type="dxa"/>
          </w:tcPr>
          <w:p w14:paraId="1AF6E2D4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0C68AAB2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266933AD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8950D3" w:rsidRPr="00116CCC" w14:paraId="392E4780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15CDB98F" w14:textId="77777777" w:rsidR="008950D3" w:rsidRPr="00116CCC" w:rsidRDefault="008950D3"/>
        </w:tc>
        <w:tc>
          <w:tcPr>
            <w:tcW w:w="454" w:type="dxa"/>
            <w:vMerge/>
          </w:tcPr>
          <w:p w14:paraId="105455C1" w14:textId="77777777" w:rsidR="008950D3" w:rsidRPr="00116CCC" w:rsidRDefault="008950D3"/>
        </w:tc>
        <w:tc>
          <w:tcPr>
            <w:tcW w:w="2497" w:type="dxa"/>
          </w:tcPr>
          <w:p w14:paraId="0E6A8670" w14:textId="77777777" w:rsidR="008950D3" w:rsidRPr="00116CCC" w:rsidRDefault="008950D3"/>
        </w:tc>
        <w:tc>
          <w:tcPr>
            <w:tcW w:w="1589" w:type="dxa"/>
          </w:tcPr>
          <w:p w14:paraId="27B42871" w14:textId="77777777" w:rsidR="008950D3" w:rsidRPr="00116CCC" w:rsidRDefault="008950D3"/>
        </w:tc>
        <w:tc>
          <w:tcPr>
            <w:tcW w:w="1589" w:type="dxa"/>
          </w:tcPr>
          <w:p w14:paraId="458041E7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646D265D" w14:textId="77777777" w:rsidR="008950D3" w:rsidRPr="00116CCC" w:rsidRDefault="008950D3"/>
        </w:tc>
        <w:tc>
          <w:tcPr>
            <w:tcW w:w="1589" w:type="dxa"/>
            <w:tcBorders>
              <w:right w:val="single" w:sz="12" w:space="0" w:color="auto"/>
            </w:tcBorders>
          </w:tcPr>
          <w:p w14:paraId="4A65A9C2" w14:textId="77777777" w:rsidR="008950D3" w:rsidRPr="00804911" w:rsidRDefault="008950D3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3DACDEF6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3F79D30A" w14:textId="77777777" w:rsidR="00A55946" w:rsidRPr="00116CCC" w:rsidRDefault="00A55946"/>
        </w:tc>
        <w:tc>
          <w:tcPr>
            <w:tcW w:w="454" w:type="dxa"/>
            <w:vMerge w:val="restart"/>
          </w:tcPr>
          <w:p w14:paraId="3FA202CC" w14:textId="77777777" w:rsidR="00A55946" w:rsidRPr="00116CCC" w:rsidRDefault="00A55946"/>
          <w:p w14:paraId="45520F9F" w14:textId="77777777" w:rsidR="002A2387" w:rsidRPr="00116CCC" w:rsidRDefault="002A2387"/>
          <w:p w14:paraId="782E137C" w14:textId="77777777" w:rsidR="002A2387" w:rsidRPr="00116CCC" w:rsidRDefault="002A2387">
            <w:r w:rsidRPr="00116CCC">
              <w:rPr>
                <w:rFonts w:hint="eastAsia"/>
              </w:rPr>
              <w:t>減</w:t>
            </w:r>
          </w:p>
          <w:p w14:paraId="1AAE7C40" w14:textId="77777777" w:rsidR="002A2387" w:rsidRPr="00116CCC" w:rsidRDefault="002A2387"/>
          <w:p w14:paraId="32E174FF" w14:textId="77777777" w:rsidR="002A2387" w:rsidRPr="00116CCC" w:rsidRDefault="002A2387">
            <w:r w:rsidRPr="00116CCC">
              <w:rPr>
                <w:rFonts w:hint="eastAsia"/>
              </w:rPr>
              <w:t>少</w:t>
            </w:r>
          </w:p>
        </w:tc>
        <w:tc>
          <w:tcPr>
            <w:tcW w:w="2497" w:type="dxa"/>
          </w:tcPr>
          <w:p w14:paraId="0E523AFF" w14:textId="77777777" w:rsidR="00A55946" w:rsidRPr="00804911" w:rsidRDefault="00A55946" w:rsidP="00804911">
            <w:pPr>
              <w:jc w:val="distribute"/>
              <w:rPr>
                <w:w w:val="80"/>
              </w:rPr>
            </w:pPr>
            <w:r w:rsidRPr="00804911">
              <w:rPr>
                <w:rFonts w:hint="eastAsia"/>
                <w:w w:val="80"/>
              </w:rPr>
              <w:t>法令による免許等の名称</w:t>
            </w:r>
          </w:p>
        </w:tc>
        <w:tc>
          <w:tcPr>
            <w:tcW w:w="1589" w:type="dxa"/>
          </w:tcPr>
          <w:p w14:paraId="03AE12BF" w14:textId="77777777" w:rsidR="00A55946" w:rsidRPr="00116CCC" w:rsidRDefault="00A55946" w:rsidP="00804911">
            <w:pPr>
              <w:jc w:val="distribute"/>
            </w:pPr>
            <w:r w:rsidRPr="00116CCC">
              <w:rPr>
                <w:rFonts w:hint="eastAsia"/>
              </w:rPr>
              <w:t>氏名</w:t>
            </w:r>
          </w:p>
        </w:tc>
        <w:tc>
          <w:tcPr>
            <w:tcW w:w="1589" w:type="dxa"/>
          </w:tcPr>
          <w:p w14:paraId="4811CF27" w14:textId="77777777" w:rsidR="00A55946" w:rsidRPr="00116CCC" w:rsidRDefault="00A55946" w:rsidP="00804911">
            <w:pPr>
              <w:jc w:val="distribute"/>
            </w:pPr>
            <w:r w:rsidRPr="00116CCC">
              <w:rPr>
                <w:rFonts w:hint="eastAsia"/>
              </w:rPr>
              <w:t>生年月日</w:t>
            </w:r>
          </w:p>
        </w:tc>
        <w:tc>
          <w:tcPr>
            <w:tcW w:w="908" w:type="dxa"/>
          </w:tcPr>
          <w:p w14:paraId="6E44D39F" w14:textId="77777777" w:rsidR="00A55946" w:rsidRPr="00804911" w:rsidRDefault="00A55946" w:rsidP="00804911">
            <w:pPr>
              <w:jc w:val="distribute"/>
              <w:rPr>
                <w:w w:val="66"/>
              </w:rPr>
            </w:pPr>
            <w:r w:rsidRPr="00804911">
              <w:rPr>
                <w:rFonts w:hint="eastAsia"/>
                <w:w w:val="66"/>
              </w:rPr>
              <w:t>経験年数</w:t>
            </w:r>
          </w:p>
        </w:tc>
        <w:tc>
          <w:tcPr>
            <w:tcW w:w="1589" w:type="dxa"/>
            <w:tcBorders>
              <w:right w:val="single" w:sz="12" w:space="0" w:color="auto"/>
            </w:tcBorders>
          </w:tcPr>
          <w:p w14:paraId="61776D66" w14:textId="77777777" w:rsidR="00A55946" w:rsidRPr="00116CCC" w:rsidRDefault="00A55946" w:rsidP="00804911">
            <w:pPr>
              <w:jc w:val="distribute"/>
            </w:pPr>
            <w:r w:rsidRPr="00116CCC">
              <w:rPr>
                <w:rFonts w:hint="eastAsia"/>
              </w:rPr>
              <w:t>変更年月日</w:t>
            </w:r>
          </w:p>
        </w:tc>
      </w:tr>
      <w:tr w:rsidR="00A55946" w:rsidRPr="00116CCC" w14:paraId="6A34149B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BF25557" w14:textId="77777777" w:rsidR="00A55946" w:rsidRPr="00116CCC" w:rsidRDefault="00A55946"/>
        </w:tc>
        <w:tc>
          <w:tcPr>
            <w:tcW w:w="454" w:type="dxa"/>
            <w:vMerge/>
          </w:tcPr>
          <w:p w14:paraId="0AC0B982" w14:textId="77777777" w:rsidR="00A55946" w:rsidRPr="00116CCC" w:rsidRDefault="00A55946"/>
        </w:tc>
        <w:tc>
          <w:tcPr>
            <w:tcW w:w="2497" w:type="dxa"/>
          </w:tcPr>
          <w:p w14:paraId="1E996DF8" w14:textId="77777777" w:rsidR="00A55946" w:rsidRPr="00116CCC" w:rsidRDefault="00A55946"/>
        </w:tc>
        <w:tc>
          <w:tcPr>
            <w:tcW w:w="1589" w:type="dxa"/>
          </w:tcPr>
          <w:p w14:paraId="7F1C9057" w14:textId="77777777" w:rsidR="00A55946" w:rsidRPr="00116CCC" w:rsidRDefault="00A55946"/>
        </w:tc>
        <w:tc>
          <w:tcPr>
            <w:tcW w:w="1589" w:type="dxa"/>
          </w:tcPr>
          <w:p w14:paraId="05DA643A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2643BA0C" w14:textId="77777777" w:rsidR="00A55946" w:rsidRPr="00116CCC" w:rsidRDefault="00A55946">
            <w:r w:rsidRPr="00116CCC">
              <w:rPr>
                <w:rFonts w:hint="eastAsia"/>
              </w:rPr>
              <w:t xml:space="preserve">　　年</w:t>
            </w:r>
          </w:p>
        </w:tc>
        <w:tc>
          <w:tcPr>
            <w:tcW w:w="1589" w:type="dxa"/>
            <w:tcBorders>
              <w:right w:val="single" w:sz="12" w:space="0" w:color="auto"/>
            </w:tcBorders>
          </w:tcPr>
          <w:p w14:paraId="0F4521F3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4466812E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6B077A63" w14:textId="77777777" w:rsidR="00A55946" w:rsidRPr="00116CCC" w:rsidRDefault="00A55946"/>
        </w:tc>
        <w:tc>
          <w:tcPr>
            <w:tcW w:w="454" w:type="dxa"/>
            <w:vMerge/>
          </w:tcPr>
          <w:p w14:paraId="18EF2061" w14:textId="77777777" w:rsidR="00A55946" w:rsidRPr="00116CCC" w:rsidRDefault="00A55946"/>
        </w:tc>
        <w:tc>
          <w:tcPr>
            <w:tcW w:w="2497" w:type="dxa"/>
          </w:tcPr>
          <w:p w14:paraId="28B9D8D2" w14:textId="77777777" w:rsidR="00A55946" w:rsidRPr="00116CCC" w:rsidRDefault="00A55946"/>
        </w:tc>
        <w:tc>
          <w:tcPr>
            <w:tcW w:w="1589" w:type="dxa"/>
          </w:tcPr>
          <w:p w14:paraId="7CBFB0E0" w14:textId="77777777" w:rsidR="00A55946" w:rsidRPr="00116CCC" w:rsidRDefault="00A55946"/>
        </w:tc>
        <w:tc>
          <w:tcPr>
            <w:tcW w:w="1589" w:type="dxa"/>
          </w:tcPr>
          <w:p w14:paraId="60F1713E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299238B5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699641C8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7A54E394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B768E4A" w14:textId="77777777" w:rsidR="00A55946" w:rsidRPr="00116CCC" w:rsidRDefault="00A55946"/>
        </w:tc>
        <w:tc>
          <w:tcPr>
            <w:tcW w:w="454" w:type="dxa"/>
            <w:vMerge/>
          </w:tcPr>
          <w:p w14:paraId="7E3D78C8" w14:textId="77777777" w:rsidR="00A55946" w:rsidRPr="00116CCC" w:rsidRDefault="00A55946"/>
        </w:tc>
        <w:tc>
          <w:tcPr>
            <w:tcW w:w="2497" w:type="dxa"/>
          </w:tcPr>
          <w:p w14:paraId="174F90F0" w14:textId="77777777" w:rsidR="00A55946" w:rsidRPr="00116CCC" w:rsidRDefault="00A55946"/>
        </w:tc>
        <w:tc>
          <w:tcPr>
            <w:tcW w:w="1589" w:type="dxa"/>
          </w:tcPr>
          <w:p w14:paraId="6277F976" w14:textId="77777777" w:rsidR="00A55946" w:rsidRPr="00116CCC" w:rsidRDefault="00A55946"/>
        </w:tc>
        <w:tc>
          <w:tcPr>
            <w:tcW w:w="1589" w:type="dxa"/>
          </w:tcPr>
          <w:p w14:paraId="2FAA1F80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2C87401A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5BB2EDAD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77601FE8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5ABADE3" w14:textId="77777777" w:rsidR="00A55946" w:rsidRPr="00116CCC" w:rsidRDefault="00A55946"/>
        </w:tc>
        <w:tc>
          <w:tcPr>
            <w:tcW w:w="454" w:type="dxa"/>
            <w:vMerge/>
          </w:tcPr>
          <w:p w14:paraId="463AA087" w14:textId="77777777" w:rsidR="00A55946" w:rsidRPr="00116CCC" w:rsidRDefault="00A55946"/>
        </w:tc>
        <w:tc>
          <w:tcPr>
            <w:tcW w:w="2497" w:type="dxa"/>
          </w:tcPr>
          <w:p w14:paraId="522D2452" w14:textId="77777777" w:rsidR="00A55946" w:rsidRPr="00116CCC" w:rsidRDefault="00A55946"/>
        </w:tc>
        <w:tc>
          <w:tcPr>
            <w:tcW w:w="1589" w:type="dxa"/>
          </w:tcPr>
          <w:p w14:paraId="28D7505B" w14:textId="77777777" w:rsidR="00A55946" w:rsidRPr="00116CCC" w:rsidRDefault="00A55946"/>
        </w:tc>
        <w:tc>
          <w:tcPr>
            <w:tcW w:w="1589" w:type="dxa"/>
          </w:tcPr>
          <w:p w14:paraId="6732827B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17C49735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6BE97CA8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77326891" w14:textId="77777777" w:rsidTr="00804911"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3DB4F042" w14:textId="77777777" w:rsidR="00A55946" w:rsidRPr="00116CCC" w:rsidRDefault="00A55946"/>
        </w:tc>
        <w:tc>
          <w:tcPr>
            <w:tcW w:w="454" w:type="dxa"/>
            <w:vMerge/>
          </w:tcPr>
          <w:p w14:paraId="6171D9E2" w14:textId="77777777" w:rsidR="00A55946" w:rsidRPr="00116CCC" w:rsidRDefault="00A55946"/>
        </w:tc>
        <w:tc>
          <w:tcPr>
            <w:tcW w:w="2497" w:type="dxa"/>
          </w:tcPr>
          <w:p w14:paraId="67C09EFF" w14:textId="77777777" w:rsidR="00A55946" w:rsidRPr="00116CCC" w:rsidRDefault="00A55946"/>
        </w:tc>
        <w:tc>
          <w:tcPr>
            <w:tcW w:w="1589" w:type="dxa"/>
          </w:tcPr>
          <w:p w14:paraId="63A08C0E" w14:textId="77777777" w:rsidR="00A55946" w:rsidRPr="00116CCC" w:rsidRDefault="00A55946"/>
        </w:tc>
        <w:tc>
          <w:tcPr>
            <w:tcW w:w="1589" w:type="dxa"/>
          </w:tcPr>
          <w:p w14:paraId="2129D2C0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</w:tcPr>
          <w:p w14:paraId="5C86C52C" w14:textId="77777777" w:rsidR="00A55946" w:rsidRPr="00116CCC" w:rsidRDefault="00A55946"/>
        </w:tc>
        <w:tc>
          <w:tcPr>
            <w:tcW w:w="1589" w:type="dxa"/>
            <w:tcBorders>
              <w:right w:val="single" w:sz="12" w:space="0" w:color="auto"/>
            </w:tcBorders>
          </w:tcPr>
          <w:p w14:paraId="39471661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  <w:tr w:rsidR="00A55946" w:rsidRPr="00116CCC" w14:paraId="0D09F619" w14:textId="77777777" w:rsidTr="00804911"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E28101" w14:textId="77777777" w:rsidR="00A55946" w:rsidRPr="00116CCC" w:rsidRDefault="00A55946"/>
        </w:tc>
        <w:tc>
          <w:tcPr>
            <w:tcW w:w="454" w:type="dxa"/>
            <w:vMerge/>
            <w:tcBorders>
              <w:bottom w:val="single" w:sz="12" w:space="0" w:color="auto"/>
            </w:tcBorders>
          </w:tcPr>
          <w:p w14:paraId="037BE6CC" w14:textId="77777777" w:rsidR="00A55946" w:rsidRPr="00116CCC" w:rsidRDefault="00A55946"/>
        </w:tc>
        <w:tc>
          <w:tcPr>
            <w:tcW w:w="2497" w:type="dxa"/>
            <w:tcBorders>
              <w:bottom w:val="single" w:sz="12" w:space="0" w:color="auto"/>
            </w:tcBorders>
          </w:tcPr>
          <w:p w14:paraId="4351D502" w14:textId="77777777" w:rsidR="00A55946" w:rsidRPr="00116CCC" w:rsidRDefault="00A55946"/>
        </w:tc>
        <w:tc>
          <w:tcPr>
            <w:tcW w:w="1589" w:type="dxa"/>
            <w:tcBorders>
              <w:bottom w:val="single" w:sz="12" w:space="0" w:color="auto"/>
            </w:tcBorders>
          </w:tcPr>
          <w:p w14:paraId="356590B5" w14:textId="77777777" w:rsidR="00A55946" w:rsidRPr="00116CCC" w:rsidRDefault="00A55946"/>
        </w:tc>
        <w:tc>
          <w:tcPr>
            <w:tcW w:w="1589" w:type="dxa"/>
            <w:tcBorders>
              <w:bottom w:val="single" w:sz="12" w:space="0" w:color="auto"/>
            </w:tcBorders>
          </w:tcPr>
          <w:p w14:paraId="146D4793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</w:tcPr>
          <w:p w14:paraId="3F5F8162" w14:textId="77777777" w:rsidR="00A55946" w:rsidRPr="00116CCC" w:rsidRDefault="00A55946"/>
        </w:tc>
        <w:tc>
          <w:tcPr>
            <w:tcW w:w="1589" w:type="dxa"/>
            <w:tcBorders>
              <w:bottom w:val="single" w:sz="12" w:space="0" w:color="auto"/>
              <w:right w:val="single" w:sz="12" w:space="0" w:color="auto"/>
            </w:tcBorders>
          </w:tcPr>
          <w:p w14:paraId="4DF3622B" w14:textId="77777777" w:rsidR="00A55946" w:rsidRPr="00804911" w:rsidRDefault="00A55946" w:rsidP="00804911">
            <w:pPr>
              <w:jc w:val="distribute"/>
              <w:rPr>
                <w:w w:val="50"/>
              </w:rPr>
            </w:pPr>
          </w:p>
        </w:tc>
      </w:tr>
    </w:tbl>
    <w:p w14:paraId="5232D4D4" w14:textId="77777777" w:rsidR="00DD7EE8" w:rsidRPr="00116CCC" w:rsidRDefault="00C5418D" w:rsidP="00FC4CCF">
      <w:pPr>
        <w:snapToGrid w:val="0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>記入要領</w:t>
      </w:r>
    </w:p>
    <w:p w14:paraId="031BA841" w14:textId="77777777" w:rsidR="003E38F2" w:rsidRPr="00116CCC" w:rsidRDefault="003E38F2" w:rsidP="00FC4CCF">
      <w:pPr>
        <w:snapToGrid w:val="0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>１　市外業者は提出する必要はありません。</w:t>
      </w:r>
    </w:p>
    <w:p w14:paraId="571273EB" w14:textId="634AACDD" w:rsidR="00C5418D" w:rsidRPr="00116CCC" w:rsidRDefault="003E38F2" w:rsidP="00E42FD2">
      <w:pPr>
        <w:snapToGrid w:val="0"/>
        <w:ind w:left="187" w:hangingChars="100" w:hanging="187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>２</w:t>
      </w:r>
      <w:r w:rsidR="00C5418D" w:rsidRPr="00116CCC">
        <w:rPr>
          <w:rFonts w:hint="eastAsia"/>
          <w:sz w:val="20"/>
          <w:szCs w:val="20"/>
        </w:rPr>
        <w:t xml:space="preserve">　増加する技術者については、法令による免許等の写しを添付すること。</w:t>
      </w:r>
      <w:r w:rsidRPr="00116CCC">
        <w:rPr>
          <w:rFonts w:hint="eastAsia"/>
          <w:sz w:val="20"/>
          <w:szCs w:val="20"/>
        </w:rPr>
        <w:t>監理技術者も</w:t>
      </w:r>
      <w:r w:rsidR="00F90967" w:rsidRPr="00116CCC">
        <w:rPr>
          <w:rFonts w:hint="eastAsia"/>
          <w:sz w:val="20"/>
          <w:szCs w:val="20"/>
        </w:rPr>
        <w:t>監理技術者証の</w:t>
      </w:r>
      <w:r w:rsidRPr="00116CCC">
        <w:rPr>
          <w:rFonts w:hint="eastAsia"/>
          <w:sz w:val="20"/>
          <w:szCs w:val="20"/>
        </w:rPr>
        <w:t>写しを添付すること。</w:t>
      </w:r>
      <w:r w:rsidR="00D93542" w:rsidRPr="00116CCC">
        <w:rPr>
          <w:rFonts w:hint="eastAsia"/>
          <w:sz w:val="20"/>
          <w:szCs w:val="20"/>
        </w:rPr>
        <w:t>また、雇用を証明するもの（</w:t>
      </w:r>
      <w:r w:rsidR="00935B5D" w:rsidRPr="00935B5D">
        <w:rPr>
          <w:rFonts w:hint="eastAsia"/>
          <w:bCs/>
          <w:sz w:val="20"/>
          <w:szCs w:val="20"/>
        </w:rPr>
        <w:t>住民税特別徴収税額通知書の写し、健康保険・厚生年金被保険者標準報酬決定通知書の写し、</w:t>
      </w:r>
      <w:r w:rsidR="002940AA" w:rsidRPr="002940AA">
        <w:rPr>
          <w:rFonts w:hint="eastAsia"/>
          <w:bCs/>
          <w:sz w:val="20"/>
          <w:szCs w:val="20"/>
        </w:rPr>
        <w:t>雇用保険被保険者証の写し</w:t>
      </w:r>
      <w:r w:rsidR="00935B5D" w:rsidRPr="00935B5D">
        <w:rPr>
          <w:rFonts w:hint="eastAsia"/>
          <w:bCs/>
          <w:sz w:val="20"/>
          <w:szCs w:val="20"/>
        </w:rPr>
        <w:t>等</w:t>
      </w:r>
      <w:r w:rsidR="00D93542" w:rsidRPr="003C36E5">
        <w:rPr>
          <w:rFonts w:hint="eastAsia"/>
          <w:color w:val="000000"/>
          <w:sz w:val="20"/>
          <w:szCs w:val="20"/>
        </w:rPr>
        <w:t>）を添</w:t>
      </w:r>
      <w:r w:rsidR="00D93542" w:rsidRPr="00116CCC">
        <w:rPr>
          <w:rFonts w:hint="eastAsia"/>
          <w:sz w:val="20"/>
          <w:szCs w:val="20"/>
        </w:rPr>
        <w:t>付すること｡</w:t>
      </w:r>
    </w:p>
    <w:p w14:paraId="79F5E1F3" w14:textId="77777777" w:rsidR="000902F9" w:rsidRPr="00116CCC" w:rsidRDefault="003E38F2" w:rsidP="00FC4CCF">
      <w:pPr>
        <w:snapToGrid w:val="0"/>
        <w:ind w:left="187" w:hangingChars="100" w:hanging="187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>３</w:t>
      </w:r>
      <w:r w:rsidR="00C5418D" w:rsidRPr="00116CCC">
        <w:rPr>
          <w:rFonts w:hint="eastAsia"/>
          <w:sz w:val="20"/>
          <w:szCs w:val="20"/>
        </w:rPr>
        <w:t xml:space="preserve">　</w:t>
      </w:r>
      <w:r w:rsidR="002E79C0" w:rsidRPr="00116CCC">
        <w:rPr>
          <w:rFonts w:hint="eastAsia"/>
          <w:sz w:val="20"/>
          <w:szCs w:val="20"/>
        </w:rPr>
        <w:t>建設業法第７条第２号イ、ロ又はハに該当する者及び第１５条第２号イ、ロ又は</w:t>
      </w:r>
      <w:r w:rsidR="00AC55AB" w:rsidRPr="00116CCC">
        <w:rPr>
          <w:rFonts w:hint="eastAsia"/>
          <w:sz w:val="20"/>
          <w:szCs w:val="20"/>
        </w:rPr>
        <w:t>ハに該当する者を届出するときは、「法令による免許等の名称」欄に該当する法令を記入</w:t>
      </w:r>
      <w:r w:rsidR="00C640FB" w:rsidRPr="00116CCC">
        <w:rPr>
          <w:rFonts w:hint="eastAsia"/>
          <w:sz w:val="20"/>
          <w:szCs w:val="20"/>
        </w:rPr>
        <w:t>すること。また、実務経験を必要とする場合は</w:t>
      </w:r>
      <w:r w:rsidR="000902F9" w:rsidRPr="00116CCC">
        <w:rPr>
          <w:rFonts w:hint="eastAsia"/>
          <w:sz w:val="20"/>
          <w:szCs w:val="20"/>
        </w:rPr>
        <w:t>、実務経験証明書（変更第</w:t>
      </w:r>
      <w:r w:rsidR="000902F9" w:rsidRPr="00116CCC">
        <w:rPr>
          <w:rFonts w:hint="eastAsia"/>
          <w:sz w:val="20"/>
          <w:szCs w:val="20"/>
        </w:rPr>
        <w:t>1</w:t>
      </w:r>
      <w:r w:rsidR="002446DC" w:rsidRPr="00116CCC">
        <w:rPr>
          <w:rFonts w:hint="eastAsia"/>
          <w:sz w:val="20"/>
          <w:szCs w:val="20"/>
        </w:rPr>
        <w:t>の</w:t>
      </w:r>
      <w:r w:rsidR="002446DC" w:rsidRPr="00116CCC">
        <w:rPr>
          <w:rFonts w:hint="eastAsia"/>
          <w:sz w:val="20"/>
          <w:szCs w:val="20"/>
        </w:rPr>
        <w:t>1</w:t>
      </w:r>
      <w:r w:rsidR="000902F9" w:rsidRPr="00116CCC">
        <w:rPr>
          <w:rFonts w:hint="eastAsia"/>
          <w:sz w:val="20"/>
          <w:szCs w:val="20"/>
        </w:rPr>
        <w:t>号様式）を提出</w:t>
      </w:r>
      <w:r w:rsidR="00AC55AB" w:rsidRPr="00116CCC">
        <w:rPr>
          <w:rFonts w:hint="eastAsia"/>
          <w:sz w:val="20"/>
          <w:szCs w:val="20"/>
        </w:rPr>
        <w:t>すること。</w:t>
      </w:r>
    </w:p>
    <w:p w14:paraId="68EA277A" w14:textId="77777777" w:rsidR="00DD7EE8" w:rsidRPr="00116CCC" w:rsidRDefault="003E38F2" w:rsidP="00FC4CCF">
      <w:pPr>
        <w:snapToGrid w:val="0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>４</w:t>
      </w:r>
      <w:r w:rsidR="00AC55AB" w:rsidRPr="00116CCC">
        <w:rPr>
          <w:rFonts w:hint="eastAsia"/>
          <w:sz w:val="20"/>
          <w:szCs w:val="20"/>
        </w:rPr>
        <w:t xml:space="preserve">　届出後に市が必要と判断する書類を請求するときは、速やかに当該書類を提出すること。</w:t>
      </w:r>
    </w:p>
    <w:p w14:paraId="79F96B6D" w14:textId="77777777" w:rsidR="003E38F2" w:rsidRPr="00116CCC" w:rsidRDefault="00B7263B" w:rsidP="00D93542">
      <w:pPr>
        <w:snapToGrid w:val="0"/>
        <w:ind w:left="187" w:hangingChars="100" w:hanging="187"/>
        <w:rPr>
          <w:sz w:val="20"/>
          <w:szCs w:val="20"/>
        </w:rPr>
      </w:pPr>
      <w:r w:rsidRPr="00116CCC">
        <w:rPr>
          <w:rFonts w:hint="eastAsia"/>
          <w:sz w:val="20"/>
          <w:szCs w:val="20"/>
        </w:rPr>
        <w:t xml:space="preserve">５　</w:t>
      </w:r>
      <w:r w:rsidR="00D93542" w:rsidRPr="00116CCC">
        <w:rPr>
          <w:rFonts w:hint="eastAsia"/>
          <w:sz w:val="20"/>
          <w:szCs w:val="20"/>
        </w:rPr>
        <w:t>変更年月日欄には、増加する技術者のときは入社日、減少する技術者のときは退社日、資格</w:t>
      </w:r>
      <w:r w:rsidR="00EC61B5" w:rsidRPr="00116CCC">
        <w:rPr>
          <w:rFonts w:hint="eastAsia"/>
          <w:sz w:val="20"/>
          <w:szCs w:val="20"/>
        </w:rPr>
        <w:t>の増加の</w:t>
      </w:r>
      <w:r w:rsidR="00D93542" w:rsidRPr="00116CCC">
        <w:rPr>
          <w:rFonts w:hint="eastAsia"/>
          <w:sz w:val="20"/>
          <w:szCs w:val="20"/>
        </w:rPr>
        <w:t>ときは</w:t>
      </w:r>
      <w:r w:rsidR="00EC61B5" w:rsidRPr="00116CCC">
        <w:rPr>
          <w:rFonts w:hint="eastAsia"/>
          <w:sz w:val="20"/>
          <w:szCs w:val="20"/>
        </w:rPr>
        <w:t>資格者証の発効日、資格の減少のときは資格者証の失効日を記入する｡</w:t>
      </w:r>
    </w:p>
    <w:sectPr w:rsidR="003E38F2" w:rsidRPr="00116CCC" w:rsidSect="006A786C">
      <w:pgSz w:w="11906" w:h="16838" w:code="9"/>
      <w:pgMar w:top="567" w:right="1418" w:bottom="567" w:left="1418" w:header="851" w:footer="992" w:gutter="0"/>
      <w:cols w:space="425"/>
      <w:docGrid w:type="linesAndChars" w:linePitch="4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11F0" w14:textId="77777777" w:rsidR="00935B5D" w:rsidRDefault="00935B5D" w:rsidP="00935B5D">
      <w:r>
        <w:separator/>
      </w:r>
    </w:p>
  </w:endnote>
  <w:endnote w:type="continuationSeparator" w:id="0">
    <w:p w14:paraId="521A13D2" w14:textId="77777777" w:rsidR="00935B5D" w:rsidRDefault="00935B5D" w:rsidP="0093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7DDD" w14:textId="77777777" w:rsidR="00935B5D" w:rsidRDefault="00935B5D" w:rsidP="00935B5D">
      <w:r>
        <w:separator/>
      </w:r>
    </w:p>
  </w:footnote>
  <w:footnote w:type="continuationSeparator" w:id="0">
    <w:p w14:paraId="341CA85C" w14:textId="77777777" w:rsidR="00935B5D" w:rsidRDefault="00935B5D" w:rsidP="0093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24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E68"/>
    <w:rsid w:val="00023D63"/>
    <w:rsid w:val="000430E3"/>
    <w:rsid w:val="00060122"/>
    <w:rsid w:val="000651DA"/>
    <w:rsid w:val="000902F9"/>
    <w:rsid w:val="00116CCC"/>
    <w:rsid w:val="002446DC"/>
    <w:rsid w:val="00277DC7"/>
    <w:rsid w:val="00280B05"/>
    <w:rsid w:val="002940AA"/>
    <w:rsid w:val="002A2387"/>
    <w:rsid w:val="002E79C0"/>
    <w:rsid w:val="0036428F"/>
    <w:rsid w:val="003928E8"/>
    <w:rsid w:val="00396DD1"/>
    <w:rsid w:val="003C36E5"/>
    <w:rsid w:val="003E38F2"/>
    <w:rsid w:val="00410BD9"/>
    <w:rsid w:val="00474E68"/>
    <w:rsid w:val="005B6CCA"/>
    <w:rsid w:val="00633F35"/>
    <w:rsid w:val="006A786C"/>
    <w:rsid w:val="006F130B"/>
    <w:rsid w:val="00726DC5"/>
    <w:rsid w:val="00736BC3"/>
    <w:rsid w:val="007712EE"/>
    <w:rsid w:val="007C52AC"/>
    <w:rsid w:val="007D053F"/>
    <w:rsid w:val="00804911"/>
    <w:rsid w:val="00805EEF"/>
    <w:rsid w:val="00844870"/>
    <w:rsid w:val="008679F4"/>
    <w:rsid w:val="008950D3"/>
    <w:rsid w:val="008A6D8D"/>
    <w:rsid w:val="00935B5D"/>
    <w:rsid w:val="00945B25"/>
    <w:rsid w:val="00953680"/>
    <w:rsid w:val="00987A3D"/>
    <w:rsid w:val="009A12A2"/>
    <w:rsid w:val="009A3EAD"/>
    <w:rsid w:val="009A5EEE"/>
    <w:rsid w:val="00A55946"/>
    <w:rsid w:val="00A74C88"/>
    <w:rsid w:val="00A8502D"/>
    <w:rsid w:val="00AC55AB"/>
    <w:rsid w:val="00AE5050"/>
    <w:rsid w:val="00B7263B"/>
    <w:rsid w:val="00B72F4B"/>
    <w:rsid w:val="00B8773B"/>
    <w:rsid w:val="00BB22C8"/>
    <w:rsid w:val="00C5418D"/>
    <w:rsid w:val="00C640FB"/>
    <w:rsid w:val="00D93542"/>
    <w:rsid w:val="00DA086D"/>
    <w:rsid w:val="00DA1BFB"/>
    <w:rsid w:val="00DC2611"/>
    <w:rsid w:val="00DD7EE8"/>
    <w:rsid w:val="00E42FD2"/>
    <w:rsid w:val="00EC61B5"/>
    <w:rsid w:val="00EC7390"/>
    <w:rsid w:val="00EE6BAE"/>
    <w:rsid w:val="00F90967"/>
    <w:rsid w:val="00FC4CC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EB60E5"/>
  <w15:chartTrackingRefBased/>
  <w15:docId w15:val="{C1E4E73E-E824-4500-8706-30DBE3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06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38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35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35B5D"/>
    <w:rPr>
      <w:sz w:val="24"/>
      <w:szCs w:val="24"/>
    </w:rPr>
  </w:style>
  <w:style w:type="paragraph" w:styleId="a7">
    <w:name w:val="footer"/>
    <w:basedOn w:val="a"/>
    <w:link w:val="a8"/>
    <w:rsid w:val="00935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5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第１１号様式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4</cp:revision>
  <cp:lastPrinted>2009-03-09T09:49:00Z</cp:lastPrinted>
  <dcterms:created xsi:type="dcterms:W3CDTF">2024-12-19T00:32:00Z</dcterms:created>
  <dcterms:modified xsi:type="dcterms:W3CDTF">2025-11-10T00:34:00Z</dcterms:modified>
</cp:coreProperties>
</file>