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IZ UDPゴシック" w:hAnsi="BIZ UDPゴシック" w:eastAsia="BIZ UDPゴシック"/>
          <w:b/>
          <w:b/>
          <w:bCs/>
          <w:sz w:val="28"/>
          <w:szCs w:val="24"/>
        </w:rPr>
      </w:pPr>
      <w:r>
        <w:rPr>
          <w:rFonts w:ascii="BIZ UDPゴシック" w:hAnsi="BIZ UDPゴシック" w:eastAsia="BIZ UDPゴシック"/>
          <w:b/>
          <w:bCs/>
          <w:sz w:val="28"/>
          <w:szCs w:val="24"/>
        </w:rPr>
        <w:t>山陽小野田市子ども・子育て協議会委員を募集します</w:t>
      </w:r>
    </w:p>
    <w:p>
      <w:pPr>
        <w:pStyle w:val="Normal"/>
        <w:rPr>
          <w:szCs w:val="24"/>
        </w:rPr>
      </w:pPr>
      <w:r>
        <w:rPr>
          <w:szCs w:val="24"/>
        </w:rPr>
      </w:r>
    </w:p>
    <w:p>
      <w:pPr>
        <w:pStyle w:val="Normal"/>
        <w:ind w:left="0" w:right="0" w:firstLine="259"/>
        <w:rPr>
          <w:szCs w:val="24"/>
        </w:rPr>
      </w:pPr>
      <w:r>
        <w:rPr>
          <w:szCs w:val="24"/>
        </w:rPr>
        <w:t>山陽小野田市では、幼児期の教育や保育、地域の子ども・子育て支援の推進を図るため、子ども・子育て協議会の委員を募集します。</w:t>
      </w:r>
    </w:p>
    <w:p>
      <w:pPr>
        <w:pStyle w:val="Normal"/>
        <w:rPr>
          <w:b/>
          <w:b/>
          <w:bCs/>
          <w:szCs w:val="24"/>
        </w:rPr>
      </w:pPr>
      <w:r>
        <w:rPr>
          <w:b/>
          <w:bCs/>
          <w:szCs w:val="24"/>
        </w:rPr>
      </w:r>
    </w:p>
    <w:p>
      <w:pPr>
        <w:pStyle w:val="Normal"/>
        <w:rPr/>
      </w:pPr>
      <w:r>
        <w:rPr>
          <w:rFonts w:ascii="ＭＳ ゴシック" w:hAnsi="ＭＳ ゴシック" w:eastAsia="ＭＳ ゴシック"/>
          <w:b/>
          <w:bCs/>
        </w:rPr>
        <w:t>１　</w:t>
      </w:r>
      <w:r>
        <w:rPr>
          <w:rFonts w:ascii="ＭＳ ゴシック" w:hAnsi="ＭＳ ゴシック" w:eastAsia="ＭＳ ゴシック"/>
          <w:b/>
          <w:bCs/>
        </w:rPr>
        <w:t>応募要件</w:t>
      </w:r>
    </w:p>
    <w:p>
      <w:pPr>
        <w:pStyle w:val="Normal"/>
        <w:ind w:left="0" w:right="0" w:firstLine="259"/>
        <w:rPr/>
      </w:pPr>
      <w:r>
        <w:rPr/>
        <w:t>　</w:t>
      </w:r>
      <w:r>
        <w:rPr/>
        <w:t xml:space="preserve">(1) </w:t>
      </w:r>
      <w:r>
        <w:rPr/>
        <w:t>１８歳以上の市民（国・地方公共団体の議員、職員は除く）</w:t>
      </w:r>
    </w:p>
    <w:p>
      <w:pPr>
        <w:pStyle w:val="Normal"/>
        <w:ind w:left="1036" w:right="0" w:hanging="518"/>
        <w:rPr/>
      </w:pPr>
      <w:r>
        <w:rPr/>
        <w:t xml:space="preserve">(2) </w:t>
      </w:r>
      <w:r>
        <w:rPr/>
        <w:t>原則として、委嘱・任命を受けている市の審議会等の数が５以内であること（新たに任命を受ける予定の審議会等（当委員会を含む。）の数を含む。）。</w:t>
      </w:r>
    </w:p>
    <w:p>
      <w:pPr>
        <w:pStyle w:val="Normal"/>
        <w:ind w:left="1036" w:right="0" w:hanging="518"/>
        <w:rPr/>
      </w:pPr>
      <w:r>
        <w:rPr/>
        <w:t xml:space="preserve">(3) </w:t>
      </w:r>
      <w:r>
        <w:rPr/>
        <w:t>山陽小野田市暴力団排除条例（平成２３年山陽小野田市条例第１８号）第２条に規定する暴力団員及び暴力団員等でないこと。</w:t>
      </w:r>
    </w:p>
    <w:p>
      <w:pPr>
        <w:pStyle w:val="Normal"/>
        <w:rPr/>
      </w:pPr>
      <w:r>
        <w:rPr>
          <w:rFonts w:ascii="ＭＳ ゴシック" w:hAnsi="ＭＳ ゴシック" w:eastAsia="ＭＳ ゴシック"/>
          <w:b/>
          <w:bCs/>
        </w:rPr>
        <w:t>２　</w:t>
      </w:r>
      <w:r>
        <w:rPr>
          <w:rFonts w:ascii="ＭＳ ゴシック" w:hAnsi="ＭＳ ゴシック" w:eastAsia="ＭＳ ゴシック"/>
          <w:b/>
          <w:bCs/>
          <w:spacing w:val="278"/>
        </w:rPr>
        <w:t>報</w:t>
      </w:r>
      <w:r>
        <w:rPr>
          <w:rFonts w:ascii="ＭＳ ゴシック" w:hAnsi="ＭＳ ゴシック" w:eastAsia="ＭＳ ゴシック"/>
          <w:b/>
          <w:bCs/>
        </w:rPr>
        <w:t>酬</w:t>
      </w:r>
      <w:r>
        <w:rPr/>
        <w:t>　会議１回につき４，０００円</w:t>
      </w:r>
    </w:p>
    <w:p>
      <w:pPr>
        <w:pStyle w:val="Normal"/>
        <w:rPr/>
      </w:pPr>
      <w:r>
        <w:rPr>
          <w:rFonts w:ascii="ＭＳ ゴシック" w:hAnsi="ＭＳ ゴシック" w:eastAsia="ＭＳ ゴシック"/>
          <w:b/>
          <w:bCs/>
        </w:rPr>
        <w:t>３　</w:t>
      </w:r>
      <w:r>
        <w:rPr>
          <w:rFonts w:ascii="ＭＳ ゴシック" w:hAnsi="ＭＳ ゴシック" w:eastAsia="ＭＳ ゴシック"/>
          <w:b/>
          <w:bCs/>
          <w:spacing w:val="25"/>
        </w:rPr>
        <w:t>募集人</w:t>
      </w:r>
      <w:r>
        <w:rPr>
          <w:rFonts w:ascii="ＭＳ ゴシック" w:hAnsi="ＭＳ ゴシック" w:eastAsia="ＭＳ ゴシック"/>
          <w:b/>
          <w:bCs/>
          <w:spacing w:val="-37"/>
        </w:rPr>
        <w:t>数</w:t>
      </w:r>
      <w:r>
        <w:rPr/>
        <w:t>　２人</w:t>
      </w:r>
    </w:p>
    <w:p>
      <w:pPr>
        <w:pStyle w:val="Normal"/>
        <w:rPr/>
      </w:pPr>
      <w:r>
        <w:rPr>
          <w:rFonts w:ascii="ＭＳ ゴシック" w:hAnsi="ＭＳ ゴシック" w:eastAsia="ＭＳ ゴシック"/>
          <w:b/>
          <w:bCs/>
        </w:rPr>
        <w:t>４　</w:t>
      </w:r>
      <w:r>
        <w:rPr>
          <w:rFonts w:ascii="ＭＳ ゴシック" w:hAnsi="ＭＳ ゴシック" w:eastAsia="ＭＳ ゴシック"/>
          <w:b/>
          <w:bCs/>
          <w:spacing w:val="278"/>
        </w:rPr>
        <w:t>任</w:t>
      </w:r>
      <w:r>
        <w:rPr>
          <w:rFonts w:ascii="ＭＳ ゴシック" w:hAnsi="ＭＳ ゴシック" w:eastAsia="ＭＳ ゴシック"/>
          <w:b/>
          <w:bCs/>
        </w:rPr>
        <w:t>期</w:t>
      </w:r>
      <w:r>
        <w:rPr/>
        <w:t>　令和７年７月１日から令和９年６月３０日まで（２年間）</w:t>
      </w:r>
    </w:p>
    <w:p>
      <w:pPr>
        <w:pStyle w:val="Normal"/>
        <w:ind w:left="1566" w:right="0" w:hanging="1566"/>
        <w:rPr/>
      </w:pPr>
      <w:r>
        <w:rPr>
          <w:rFonts w:ascii="ＭＳ ゴシック" w:hAnsi="ＭＳ ゴシック" w:eastAsia="ＭＳ ゴシック"/>
          <w:b/>
          <w:bCs/>
        </w:rPr>
        <w:t>５　</w:t>
      </w:r>
      <w:r>
        <w:rPr>
          <w:rFonts w:ascii="ＭＳ ゴシック" w:hAnsi="ＭＳ ゴシック" w:eastAsia="ＭＳ ゴシック"/>
          <w:b/>
          <w:bCs/>
        </w:rPr>
        <w:t>応募方法</w:t>
      </w:r>
      <w:r>
        <w:rPr/>
        <w:t>　</w:t>
      </w:r>
    </w:p>
    <w:p>
      <w:pPr>
        <w:pStyle w:val="Normal"/>
        <w:ind w:left="565" w:right="0" w:hanging="306"/>
        <w:rPr/>
      </w:pPr>
      <w:r>
        <w:rPr/>
        <w:t>　子</w:t>
      </w:r>
      <w:r>
        <w:rPr>
          <w:szCs w:val="24"/>
        </w:rPr>
        <w:t>育て支援課、山陽総合事務所市民窓口課、南支所、埴生支所、公園通出張所及び厚陽出張所に備え付けの応募用紙に記入し提出してください。持参、郵送、ＦＡＸ、Ｅ－ｍａｉｌ何れかの方法により提出してください。</w:t>
      </w:r>
    </w:p>
    <w:p>
      <w:pPr>
        <w:pStyle w:val="Normal"/>
        <w:ind w:left="565" w:right="0" w:hanging="47"/>
        <w:rPr>
          <w:szCs w:val="24"/>
        </w:rPr>
      </w:pPr>
      <w:r>
        <w:rPr>
          <w:szCs w:val="24"/>
        </w:rPr>
        <w:t>応募用紙は、市のホームページからもダウンロードできます。</w:t>
      </w:r>
    </w:p>
    <w:p>
      <w:pPr>
        <w:pStyle w:val="Normal"/>
        <w:ind w:left="565" w:right="0" w:hanging="47"/>
        <w:rPr>
          <w:szCs w:val="24"/>
        </w:rPr>
      </w:pPr>
      <w:r>
        <w:rPr>
          <w:szCs w:val="24"/>
        </w:rPr>
        <w:t xml:space="preserve">※ </w:t>
      </w:r>
      <w:r>
        <w:rPr>
          <w:szCs w:val="24"/>
        </w:rPr>
        <w:t>提出書類は返却しません。</w:t>
      </w:r>
    </w:p>
    <w:p>
      <w:pPr>
        <w:pStyle w:val="Normal"/>
        <w:ind w:left="1992" w:right="0" w:hanging="1992"/>
        <w:rPr/>
      </w:pPr>
      <w:r>
        <w:rPr>
          <w:rFonts w:ascii="ＭＳ ゴシック" w:hAnsi="ＭＳ ゴシック" w:eastAsia="ＭＳ ゴシック"/>
          <w:b/>
          <w:bCs/>
        </w:rPr>
        <w:t>６　選考方法</w:t>
      </w:r>
      <w:r>
        <w:rPr/>
        <w:t>　応募者多数の場合は書類選考</w:t>
      </w:r>
    </w:p>
    <w:p>
      <w:pPr>
        <w:pStyle w:val="Normal"/>
        <w:rPr/>
      </w:pPr>
      <w:r>
        <w:rPr>
          <w:rFonts w:ascii="ＭＳ ゴシック" w:hAnsi="ＭＳ ゴシック" w:eastAsia="ＭＳ ゴシック"/>
          <w:b/>
          <w:bCs/>
        </w:rPr>
        <w:t>７　</w:t>
      </w:r>
      <w:r>
        <w:rPr>
          <w:rFonts w:ascii="ＭＳ ゴシック" w:hAnsi="ＭＳ ゴシック" w:eastAsia="ＭＳ ゴシック"/>
          <w:b/>
          <w:bCs/>
        </w:rPr>
        <w:t>募集期間</w:t>
      </w:r>
      <w:r>
        <w:rPr/>
        <w:t>　令和７年５月１９日（月）から６月１６日（月）まで（必着）</w:t>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rFonts w:ascii="BIZ UDPゴシック" w:hAnsi="BIZ UDPゴシック" w:eastAsia="BIZ UDPゴシック"/>
          <w:b/>
          <w:b/>
          <w:bCs/>
          <w:szCs w:val="24"/>
        </w:rPr>
      </w:pPr>
      <w:r>
        <w:rPr>
          <w:rFonts w:ascii="BIZ UDPゴシック" w:hAnsi="BIZ UDPゴシック" w:eastAsia="BIZ UDPゴシック"/>
          <w:b/>
          <w:bCs/>
          <w:szCs w:val="24"/>
        </w:rPr>
        <w:t>山陽小野田市子ども・子育て協議会公募委員応募用紙</w:t>
      </w:r>
    </w:p>
    <w:p>
      <w:pPr>
        <w:pStyle w:val="Normal"/>
        <w:jc w:val="right"/>
        <w:rPr>
          <w:sz w:val="21"/>
        </w:rPr>
      </w:pPr>
      <w:r>
        <w:rPr>
          <w:sz w:val="21"/>
        </w:rPr>
        <w:t>令和　　年　　月　　日　</w:t>
      </w:r>
    </w:p>
    <w:tbl>
      <w:tblPr>
        <w:tblW w:w="906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770"/>
        <w:gridCol w:w="3003"/>
        <w:gridCol w:w="807"/>
        <w:gridCol w:w="969"/>
        <w:gridCol w:w="2513"/>
      </w:tblGrid>
      <w:tr>
        <w:trPr/>
        <w:tc>
          <w:tcPr>
            <w:tcW w:w="1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1"/>
              </w:rPr>
            </w:pPr>
            <w:r>
              <w:rPr>
                <w:sz w:val="21"/>
              </w:rPr>
              <w:t>ふりがな</w:t>
            </w:r>
          </w:p>
          <w:p>
            <w:pPr>
              <w:pStyle w:val="Normal"/>
              <w:jc w:val="center"/>
              <w:rPr>
                <w:sz w:val="21"/>
              </w:rPr>
            </w:pPr>
            <w:r>
              <w:rPr>
                <w:sz w:val="21"/>
              </w:rPr>
              <w:t>氏　　名</w:t>
            </w:r>
          </w:p>
        </w:tc>
        <w:tc>
          <w:tcPr>
            <w:tcW w:w="30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r>
          </w:p>
        </w:tc>
        <w:tc>
          <w:tcPr>
            <w:tcW w:w="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1"/>
              </w:rPr>
            </w:pPr>
            <w:r>
              <w:rPr>
                <w:sz w:val="21"/>
              </w:rPr>
              <w:t>男</w:t>
            </w:r>
          </w:p>
          <w:p>
            <w:pPr>
              <w:pStyle w:val="Normal"/>
              <w:jc w:val="center"/>
              <w:rPr>
                <w:sz w:val="21"/>
              </w:rPr>
            </w:pPr>
            <w:r>
              <w:rPr>
                <w:sz w:val="21"/>
              </w:rPr>
              <w:t>女</w:t>
            </w:r>
          </w:p>
        </w:tc>
        <w:tc>
          <w:tcPr>
            <w:tcW w:w="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1"/>
              </w:rPr>
            </w:pPr>
            <w:r>
              <w:rPr>
                <w:sz w:val="21"/>
              </w:rPr>
              <w:t>生年</w:t>
            </w:r>
          </w:p>
          <w:p>
            <w:pPr>
              <w:pStyle w:val="Normal"/>
              <w:jc w:val="center"/>
              <w:rPr>
                <w:sz w:val="21"/>
              </w:rPr>
            </w:pPr>
            <w:r>
              <w:rPr>
                <w:sz w:val="21"/>
              </w:rPr>
              <w:t>月日</w:t>
            </w:r>
          </w:p>
        </w:tc>
        <w:tc>
          <w:tcPr>
            <w:tcW w:w="2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480"/>
              <w:ind w:left="0" w:right="0" w:firstLine="573"/>
              <w:rPr>
                <w:sz w:val="21"/>
              </w:rPr>
            </w:pPr>
            <w:r>
              <w:rPr>
                <w:sz w:val="21"/>
              </w:rPr>
              <w:t>年　 月　 日</w:t>
            </w:r>
          </w:p>
        </w:tc>
      </w:tr>
      <w:tr>
        <w:trPr/>
        <w:tc>
          <w:tcPr>
            <w:tcW w:w="17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1"/>
              </w:rPr>
            </w:pPr>
            <w:r>
              <w:rPr>
                <w:sz w:val="21"/>
              </w:rPr>
            </w:r>
          </w:p>
          <w:p>
            <w:pPr>
              <w:pStyle w:val="Normal"/>
              <w:jc w:val="center"/>
              <w:rPr>
                <w:sz w:val="21"/>
              </w:rPr>
            </w:pPr>
            <w:r>
              <w:rPr>
                <w:sz w:val="21"/>
              </w:rPr>
              <w:t>住　　所</w:t>
            </w:r>
          </w:p>
        </w:tc>
        <w:tc>
          <w:tcPr>
            <w:tcW w:w="381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t>〒</w:t>
            </w:r>
          </w:p>
          <w:p>
            <w:pPr>
              <w:pStyle w:val="Normal"/>
              <w:rPr>
                <w:sz w:val="21"/>
              </w:rPr>
            </w:pPr>
            <w:r>
              <w:rPr>
                <w:sz w:val="21"/>
              </w:rPr>
              <w:t>山陽小野田市</w:t>
            </w:r>
          </w:p>
          <w:p>
            <w:pPr>
              <w:pStyle w:val="Normal"/>
              <w:rPr>
                <w:sz w:val="21"/>
              </w:rPr>
            </w:pPr>
            <w:r>
              <w:rPr>
                <w:sz w:val="21"/>
              </w:rPr>
            </w:r>
          </w:p>
          <w:p>
            <w:pPr>
              <w:pStyle w:val="Normal"/>
              <w:rPr>
                <w:sz w:val="21"/>
              </w:rPr>
            </w:pPr>
            <w:r>
              <w:rPr>
                <w:sz w:val="21"/>
              </w:rPr>
            </w:r>
          </w:p>
        </w:tc>
        <w:tc>
          <w:tcPr>
            <w:tcW w:w="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1"/>
              </w:rPr>
            </w:pPr>
            <w:r>
              <w:rPr>
                <w:sz w:val="21"/>
              </w:rPr>
              <w:t>電話</w:t>
            </w:r>
          </w:p>
          <w:p>
            <w:pPr>
              <w:pStyle w:val="Normal"/>
              <w:jc w:val="center"/>
              <w:rPr>
                <w:sz w:val="21"/>
              </w:rPr>
            </w:pPr>
            <w:r>
              <w:rPr>
                <w:sz w:val="21"/>
              </w:rPr>
              <w:t>番号</w:t>
            </w:r>
          </w:p>
        </w:tc>
        <w:tc>
          <w:tcPr>
            <w:tcW w:w="2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t>自宅</w:t>
            </w:r>
          </w:p>
          <w:p>
            <w:pPr>
              <w:pStyle w:val="Normal"/>
              <w:rPr>
                <w:sz w:val="21"/>
              </w:rPr>
            </w:pPr>
            <w:r>
              <w:rPr>
                <w:sz w:val="21"/>
              </w:rPr>
              <w:t>携帯</w:t>
            </w:r>
          </w:p>
        </w:tc>
      </w:tr>
      <w:tr>
        <w:trPr/>
        <w:tc>
          <w:tcPr>
            <w:tcW w:w="17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81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480"/>
              <w:jc w:val="center"/>
              <w:rPr>
                <w:sz w:val="21"/>
              </w:rPr>
            </w:pPr>
            <w:r>
              <w:rPr>
                <w:sz w:val="21"/>
              </w:rPr>
              <w:t>Email</w:t>
            </w:r>
          </w:p>
        </w:tc>
        <w:tc>
          <w:tcPr>
            <w:tcW w:w="2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r>
          </w:p>
        </w:tc>
      </w:tr>
      <w:tr>
        <w:trPr/>
        <w:tc>
          <w:tcPr>
            <w:tcW w:w="1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1"/>
              </w:rPr>
            </w:pPr>
            <w:r>
              <w:rPr>
                <w:sz w:val="21"/>
              </w:rPr>
              <w:t>職業・学校名</w:t>
            </w:r>
          </w:p>
        </w:tc>
        <w:tc>
          <w:tcPr>
            <w:tcW w:w="38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r>
          </w:p>
        </w:tc>
        <w:tc>
          <w:tcPr>
            <w:tcW w:w="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1"/>
              </w:rPr>
            </w:pPr>
            <w:r>
              <w:rPr>
                <w:sz w:val="21"/>
              </w:rPr>
              <w:t>FAX</w:t>
            </w:r>
          </w:p>
        </w:tc>
        <w:tc>
          <w:tcPr>
            <w:tcW w:w="2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r>
          </w:p>
        </w:tc>
      </w:tr>
      <w:tr>
        <w:trPr/>
        <w:tc>
          <w:tcPr>
            <w:tcW w:w="1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1"/>
              </w:rPr>
            </w:pPr>
            <w:r>
              <w:rPr>
                <w:sz w:val="21"/>
              </w:rPr>
            </w:r>
          </w:p>
          <w:p>
            <w:pPr>
              <w:pStyle w:val="Normal"/>
              <w:jc w:val="center"/>
              <w:rPr>
                <w:sz w:val="21"/>
              </w:rPr>
            </w:pPr>
            <w:r>
              <w:rPr>
                <w:sz w:val="21"/>
              </w:rPr>
            </w:r>
          </w:p>
          <w:p>
            <w:pPr>
              <w:pStyle w:val="Normal"/>
              <w:jc w:val="center"/>
              <w:rPr>
                <w:sz w:val="21"/>
              </w:rPr>
            </w:pPr>
            <w:r>
              <w:rPr>
                <w:sz w:val="21"/>
              </w:rPr>
            </w:r>
          </w:p>
          <w:p>
            <w:pPr>
              <w:pStyle w:val="Normal"/>
              <w:jc w:val="center"/>
              <w:rPr>
                <w:sz w:val="21"/>
              </w:rPr>
            </w:pPr>
            <w:r>
              <w:rPr>
                <w:sz w:val="21"/>
              </w:rPr>
            </w:r>
          </w:p>
          <w:p>
            <w:pPr>
              <w:pStyle w:val="Normal"/>
              <w:jc w:val="center"/>
              <w:rPr>
                <w:sz w:val="21"/>
              </w:rPr>
            </w:pPr>
            <w:r>
              <w:rPr>
                <w:sz w:val="21"/>
              </w:rPr>
              <w:t>応募理由</w:t>
            </w:r>
          </w:p>
          <w:p>
            <w:pPr>
              <w:pStyle w:val="Normal"/>
              <w:jc w:val="center"/>
              <w:rPr>
                <w:sz w:val="21"/>
              </w:rPr>
            </w:pPr>
            <w:r>
              <w:rPr>
                <w:sz w:val="21"/>
              </w:rPr>
              <w:t>(</w:t>
            </w:r>
            <w:r>
              <w:rPr>
                <w:sz w:val="21"/>
              </w:rPr>
              <w:t>具体的に</w:t>
            </w:r>
            <w:r>
              <w:rPr>
                <w:sz w:val="21"/>
              </w:rPr>
              <w:t>)</w:t>
            </w:r>
          </w:p>
        </w:tc>
        <w:tc>
          <w:tcPr>
            <w:tcW w:w="729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p>
            <w:pPr>
              <w:pStyle w:val="Normal"/>
              <w:rPr>
                <w:sz w:val="21"/>
              </w:rPr>
            </w:pPr>
            <w:r>
              <w:rPr>
                <w:sz w:val="21"/>
              </w:rPr>
            </w:r>
          </w:p>
        </w:tc>
      </w:tr>
      <w:tr>
        <w:trPr/>
        <w:tc>
          <w:tcPr>
            <w:tcW w:w="906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t>子育て支援の活動等（</w:t>
            </w:r>
            <w:r>
              <w:rPr>
                <w:sz w:val="21"/>
              </w:rPr>
              <w:t>PTA</w:t>
            </w:r>
            <w:r>
              <w:rPr>
                <w:sz w:val="21"/>
              </w:rPr>
              <w:t>活動、ボランティア活動）</w:t>
            </w:r>
          </w:p>
        </w:tc>
      </w:tr>
      <w:tr>
        <w:trPr/>
        <w:tc>
          <w:tcPr>
            <w:tcW w:w="906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1"/>
              </w:rPr>
            </w:pPr>
            <w:r>
              <w:rPr>
                <w:sz w:val="21"/>
              </w:rPr>
            </w:r>
          </w:p>
          <w:p>
            <w:pPr>
              <w:pStyle w:val="Normal"/>
              <w:rPr>
                <w:sz w:val="21"/>
              </w:rPr>
            </w:pPr>
            <w:r>
              <w:rPr>
                <w:sz w:val="21"/>
              </w:rPr>
            </w:r>
          </w:p>
        </w:tc>
      </w:tr>
    </w:tbl>
    <w:p>
      <w:pPr>
        <w:pStyle w:val="Normal"/>
        <w:rPr>
          <w:sz w:val="21"/>
        </w:rPr>
      </w:pPr>
      <w:r>
        <w:rPr>
          <w:sz w:val="21"/>
        </w:rPr>
        <w:t>応募期限　令和７年６月１６日（月）（必着）</w:t>
      </w:r>
    </w:p>
    <w:p>
      <w:pPr>
        <w:pStyle w:val="Normal"/>
        <w:ind w:left="4148" w:right="0" w:hanging="3889"/>
        <w:rPr>
          <w:sz w:val="21"/>
        </w:rPr>
      </w:pPr>
      <w:r>
        <w:rPr>
          <w:sz w:val="21"/>
        </w:rPr>
        <w:t>問合せ・提出先　〒７５６－８６０１</w:t>
      </w:r>
    </w:p>
    <w:p>
      <w:pPr>
        <w:pStyle w:val="Normal"/>
        <w:ind w:left="4148" w:right="0" w:hanging="3889"/>
        <w:rPr>
          <w:sz w:val="21"/>
        </w:rPr>
      </w:pPr>
      <w:r>
        <w:rPr>
          <w:sz w:val="21"/>
        </w:rPr>
        <w:t>山陽小野田市日の出一丁目１番１号　山陽小野田市役所子育て支援課</w:t>
      </w:r>
    </w:p>
    <w:p>
      <w:pPr>
        <w:pStyle w:val="Normal"/>
        <w:ind w:left="4148" w:right="0" w:hanging="3889"/>
        <w:rPr>
          <w:sz w:val="21"/>
        </w:rPr>
      </w:pPr>
      <w:r>
        <w:rPr>
          <w:sz w:val="21"/>
        </w:rPr>
        <w:t>TEL</w:t>
      </w:r>
      <w:r>
        <w:rPr>
          <w:sz w:val="21"/>
        </w:rPr>
        <w:t>　</w:t>
      </w:r>
      <w:r>
        <w:rPr>
          <w:sz w:val="21"/>
        </w:rPr>
        <w:t>0836-82-1175</w:t>
      </w:r>
      <w:r>
        <w:rPr>
          <w:sz w:val="21"/>
        </w:rPr>
        <w:t>　</w:t>
      </w:r>
      <w:r>
        <w:rPr>
          <w:sz w:val="21"/>
        </w:rPr>
        <w:t>FAX</w:t>
      </w:r>
      <w:r>
        <w:rPr>
          <w:sz w:val="21"/>
        </w:rPr>
        <w:t>　</w:t>
      </w:r>
      <w:r>
        <w:rPr>
          <w:sz w:val="21"/>
        </w:rPr>
        <w:t>0836-82-1240</w:t>
      </w:r>
    </w:p>
    <w:p>
      <w:pPr>
        <w:pStyle w:val="Normal"/>
        <w:ind w:left="4148" w:right="0" w:hanging="3889"/>
        <w:rPr>
          <w:sz w:val="21"/>
        </w:rPr>
      </w:pPr>
      <w:r>
        <w:rPr>
          <w:sz w:val="21"/>
        </w:rPr>
        <w:t>E-mail</w:t>
      </w:r>
      <w:r>
        <w:rPr>
          <w:sz w:val="21"/>
        </w:rPr>
        <w:t>　</w:t>
      </w:r>
      <w:r>
        <w:rPr>
          <w:sz w:val="21"/>
        </w:rPr>
        <w:t>kodomo@city.sanyo-onoda.lg.jp</w:t>
      </w:r>
    </w:p>
    <w:sectPr>
      <w:type w:val="nextPage"/>
      <w:pgSz w:w="11906" w:h="16838"/>
      <w:pgMar w:left="1418" w:right="1418" w:header="0" w:top="1418" w:footer="0" w:bottom="1418"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BIZ UDPゴシック">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2"/>
      <w:lang w:val="en-US" w:eastAsia="ja-JP" w:bidi="ar-SA"/>
    </w:rPr>
  </w:style>
  <w:style w:type="character" w:styleId="DefaultParagraphFont">
    <w:name w:val="Default Paragraph Font"/>
    <w:qFormat/>
    <w:rPr>
      <w:rFonts w:ascii="ＭＳ 明朝" w:hAnsi="ＭＳ 明朝"/>
      <w:sz w:val="24"/>
      <w:szCs w:val="22"/>
    </w:rPr>
  </w:style>
  <w:style w:type="character" w:styleId="Style14">
    <w:name w:val="吹き出し (文字)"/>
    <w:basedOn w:val="DefaultParagraphFont"/>
    <w:qFormat/>
    <w:rPr>
      <w:rFonts w:ascii="Arial" w:hAnsi="Arial" w:eastAsia="ＭＳ ゴシック" w:cs="Times New Roman"/>
      <w:sz w:val="18"/>
      <w:szCs w:val="18"/>
    </w:rPr>
  </w:style>
  <w:style w:type="character" w:styleId="Style15">
    <w:name w:val="ヘッダー (文字)"/>
    <w:basedOn w:val="DefaultParagraphFont"/>
    <w:qFormat/>
    <w:rPr>
      <w:rFonts w:ascii="ＭＳ 明朝" w:hAnsi="ＭＳ 明朝"/>
      <w:sz w:val="24"/>
      <w:szCs w:val="22"/>
    </w:rPr>
  </w:style>
  <w:style w:type="character" w:styleId="Style16">
    <w:name w:val="フッター (文字)"/>
    <w:basedOn w:val="DefaultParagraphFont"/>
    <w:qFormat/>
    <w:rPr>
      <w:rFonts w:ascii="ＭＳ 明朝" w:hAnsi="ＭＳ 明朝"/>
      <w:sz w:val="24"/>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4"/>
      <w:szCs w:val="22"/>
    </w:rPr>
  </w:style>
  <w:style w:type="paragraph" w:styleId="List">
    <w:name w:val="List"/>
    <w:basedOn w:val="TextBody"/>
    <w:pPr>
      <w:widowControl w:val="false"/>
      <w:bidi w:val="0"/>
      <w:jc w:val="both"/>
    </w:pPr>
    <w:rPr>
      <w:rFonts w:ascii="ＭＳ 明朝" w:hAnsi="ＭＳ 明朝" w:cs="DejaVu Sans"/>
      <w:sz w:val="24"/>
      <w:szCs w:val="22"/>
    </w:rPr>
  </w:style>
  <w:style w:type="paragraph" w:styleId="Caption">
    <w:name w:val="Caption"/>
    <w:basedOn w:val="Normal"/>
    <w:qFormat/>
    <w:pPr>
      <w:widowControl w:val="false"/>
      <w:suppressLineNumbers/>
      <w:bidi w:val="0"/>
      <w:spacing w:before="120" w:after="120"/>
      <w:jc w:val="both"/>
    </w:pPr>
    <w:rPr>
      <w:rFonts w:ascii="ＭＳ 明朝" w:hAnsi="ＭＳ 明朝" w:cs="DejaVu Sans"/>
      <w:i/>
      <w:iCs/>
      <w:sz w:val="24"/>
      <w:szCs w:val="24"/>
    </w:rPr>
  </w:style>
  <w:style w:type="paragraph" w:styleId="Index">
    <w:name w:val="Index"/>
    <w:basedOn w:val="Normal"/>
    <w:qFormat/>
    <w:pPr>
      <w:widowControl w:val="false"/>
      <w:suppressLineNumbers/>
      <w:bidi w:val="0"/>
      <w:jc w:val="both"/>
    </w:pPr>
    <w:rPr>
      <w:rFonts w:ascii="ＭＳ 明朝" w:hAnsi="ＭＳ 明朝" w:cs="DejaVu Sans"/>
      <w:sz w:val="24"/>
      <w:szCs w:val="22"/>
    </w:rPr>
  </w:style>
  <w:style w:type="paragraph" w:styleId="BalloonText">
    <w:name w:val="Balloon Text"/>
    <w:basedOn w:val="Normal"/>
    <w:qFormat/>
    <w:pPr>
      <w:widowControl w:val="false"/>
      <w:bidi w:val="0"/>
      <w:jc w:val="both"/>
    </w:pPr>
    <w:rPr>
      <w:rFonts w:ascii="Arial" w:hAnsi="Arial" w:eastAsia="ＭＳ ゴシック" w:cs="Times New Roman"/>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sz w:val="24"/>
      <w:szCs w:val="22"/>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sz w:val="24"/>
      <w:szCs w:val="22"/>
    </w:rPr>
  </w:style>
  <w:style w:type="paragraph" w:styleId="ListParagraph">
    <w:name w:val="List Paragraph"/>
    <w:basedOn w:val="Normal"/>
    <w:qFormat/>
    <w:pPr>
      <w:widowControl w:val="false"/>
      <w:bidi w:val="0"/>
      <w:ind w:left="840" w:right="0" w:hanging="0"/>
      <w:jc w:val="both"/>
    </w:pPr>
    <w:rPr>
      <w:rFonts w:ascii="ＭＳ 明朝" w:hAnsi="ＭＳ 明朝"/>
      <w:sz w:val="24"/>
      <w:szCs w:val="22"/>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64</TotalTime>
  <Application/>
  <Pages>2</Pages>
  <Words>667</Words>
  <Characters>740</Characters>
  <CharactersWithSpaces>781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2017-05-10T01:02:00Z</dcterms:created>
  <dc:creator>21429</dc:creator>
  <dc:description/>
  <dc:language>en-US</dc:language>
  <cp:lastModifiedBy>21579@city.sanyo-onoda.local</cp:lastModifiedBy>
  <cp:lastPrinted>2025-05-09T12:26:00Z</cp:lastPrinted>
  <dcterms:modified xsi:type="dcterms:W3CDTF">2025-05-09T12:26:00Z</dcterms:modified>
  <cp:revision>15</cp:revision>
  <dc:subject/>
  <dc:title/>
</cp:coreProperties>
</file>