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sz w:val="22"/>
        </w:rPr>
      </w:pPr>
      <w:r>
        <w:rPr>
          <w:rFonts w:ascii="ＭＳ 明朝" w:hAnsi="ＭＳ 明朝"/>
          <w:sz w:val="22"/>
        </w:rPr>
        <w:t>様式第１号（第８条関係）</w:t>
      </w:r>
    </w:p>
    <w:p>
      <w:pPr>
        <w:pStyle w:val="Normal"/>
        <w:jc w:val="center"/>
        <w:rPr>
          <w:rFonts w:ascii="ＭＳ 明朝" w:hAnsi="ＭＳ 明朝"/>
          <w:sz w:val="28"/>
          <w:szCs w:val="28"/>
        </w:rPr>
      </w:pPr>
      <w:r>
        <w:rPr>
          <w:rFonts w:ascii="ＭＳ 明朝" w:hAnsi="ＭＳ 明朝"/>
          <w:sz w:val="28"/>
          <w:szCs w:val="28"/>
        </w:rPr>
        <w:t>水道料金減免申請書兼工事証明書</w:t>
      </w:r>
    </w:p>
    <w:p>
      <w:pPr>
        <w:pStyle w:val="Normal"/>
        <w:jc w:val="right"/>
        <w:rPr>
          <w:rFonts w:ascii="ＭＳ 明朝" w:hAnsi="ＭＳ 明朝"/>
          <w:sz w:val="20"/>
          <w:szCs w:val="20"/>
        </w:rPr>
      </w:pPr>
      <w:r>
        <w:rPr>
          <w:rFonts w:ascii="ＭＳ 明朝" w:hAnsi="ＭＳ 明朝"/>
          <w:sz w:val="20"/>
          <w:szCs w:val="20"/>
        </w:rPr>
        <w:t>年　　月　　日</w:t>
      </w:r>
    </w:p>
    <w:p>
      <w:pPr>
        <w:pStyle w:val="Normal"/>
        <w:rPr>
          <w:rFonts w:ascii="ＭＳ 明朝" w:hAnsi="ＭＳ 明朝"/>
          <w:sz w:val="22"/>
        </w:rPr>
      </w:pPr>
      <w:r>
        <w:rPr>
          <w:rFonts w:ascii="ＭＳ 明朝" w:hAnsi="ＭＳ 明朝"/>
          <w:sz w:val="22"/>
        </w:rPr>
        <w:t>山陽小野田市水道事業管理者　あて</w:t>
      </w:r>
    </w:p>
    <w:p>
      <w:pPr>
        <w:pStyle w:val="Normal"/>
        <w:ind w:left="0" w:right="0" w:firstLine="3758"/>
        <w:rPr/>
      </w:pPr>
      <w:r>
        <w:rPr>
          <w:rFonts w:ascii="ＭＳ 明朝" w:hAnsi="ＭＳ 明朝"/>
          <w:sz w:val="24"/>
          <w:szCs w:val="24"/>
        </w:rPr>
        <w:t>　　　　</w:t>
      </w:r>
      <w:r>
        <w:rPr>
          <w:rFonts w:ascii="ＭＳ 明朝" w:hAnsi="ＭＳ 明朝"/>
          <w:sz w:val="22"/>
        </w:rPr>
        <w:t>住　　所　　　　　　　　　　　　</w:t>
      </w:r>
    </w:p>
    <w:p>
      <w:pPr>
        <w:pStyle w:val="Normal"/>
        <w:ind w:left="0" w:right="0" w:firstLine="3180"/>
        <w:rPr/>
      </w:pPr>
      <w:r>
        <w:rPr>
          <w:rFonts w:ascii="ＭＳ 明朝" w:hAnsi="ＭＳ 明朝"/>
          <w:sz w:val="24"/>
          <w:szCs w:val="24"/>
        </w:rPr>
        <w:t>　</w:t>
      </w:r>
      <w:r>
        <w:rPr>
          <w:rFonts w:ascii="ＭＳ 明朝" w:hAnsi="ＭＳ 明朝"/>
          <w:sz w:val="20"/>
          <w:szCs w:val="20"/>
        </w:rPr>
        <w:t>(</w:t>
      </w:r>
      <w:r>
        <w:rPr>
          <w:rFonts w:ascii="ＭＳ 明朝" w:hAnsi="ＭＳ 明朝"/>
          <w:sz w:val="20"/>
          <w:szCs w:val="20"/>
        </w:rPr>
        <w:t>申請者</w:t>
      </w:r>
      <w:r>
        <w:rPr>
          <w:rFonts w:ascii="ＭＳ 明朝" w:hAnsi="ＭＳ 明朝"/>
          <w:sz w:val="20"/>
          <w:szCs w:val="20"/>
        </w:rPr>
        <w:t>)</w:t>
      </w:r>
      <w:r>
        <w:rPr>
          <w:rFonts w:ascii="ＭＳ 明朝" w:hAnsi="ＭＳ 明朝"/>
          <w:sz w:val="24"/>
          <w:szCs w:val="24"/>
        </w:rPr>
        <w:t xml:space="preserve">　 </w:t>
      </w:r>
      <w:r>
        <w:rPr>
          <w:rFonts w:ascii="ＭＳ 明朝" w:hAnsi="ＭＳ 明朝"/>
          <w:sz w:val="22"/>
        </w:rPr>
        <w:t>氏　　名</w:t>
      </w:r>
      <w:r>
        <w:rPr>
          <w:rFonts w:ascii="ＭＳ 明朝" w:hAnsi="ＭＳ 明朝"/>
          <w:sz w:val="20"/>
          <w:szCs w:val="20"/>
        </w:rPr>
        <w:t>　　　　　　　　　　　　</w:t>
      </w:r>
    </w:p>
    <w:p>
      <w:pPr>
        <w:pStyle w:val="Normal"/>
        <w:ind w:left="0" w:right="0" w:firstLine="3758"/>
        <w:rPr/>
      </w:pPr>
      <w:r>
        <w:rPr>
          <w:rFonts w:ascii="ＭＳ 明朝" w:hAnsi="ＭＳ 明朝"/>
          <w:sz w:val="24"/>
          <w:szCs w:val="24"/>
        </w:rPr>
        <w:t>　　　　</w:t>
      </w:r>
      <w:r>
        <w:rPr>
          <w:rFonts w:ascii="ＭＳ 明朝" w:hAnsi="ＭＳ 明朝"/>
          <w:sz w:val="22"/>
        </w:rPr>
        <w:t>電話番号　　　　　　　　　　　　</w:t>
      </w:r>
    </w:p>
    <w:p>
      <w:pPr>
        <w:pStyle w:val="Normal"/>
        <w:rPr>
          <w:rFonts w:ascii="ＭＳ 明朝" w:hAnsi="ＭＳ 明朝"/>
          <w:sz w:val="20"/>
          <w:szCs w:val="20"/>
        </w:rPr>
      </w:pPr>
      <w:r>
        <w:rPr>
          <w:rFonts w:ascii="ＭＳ 明朝" w:hAnsi="ＭＳ 明朝"/>
          <w:sz w:val="20"/>
          <w:szCs w:val="20"/>
        </w:rPr>
      </w:r>
    </w:p>
    <w:p>
      <w:pPr>
        <w:pStyle w:val="Normal"/>
        <w:ind w:left="0" w:right="0" w:firstLine="269"/>
        <w:rPr>
          <w:rFonts w:ascii="ＭＳ 明朝" w:hAnsi="ＭＳ 明朝"/>
          <w:sz w:val="22"/>
        </w:rPr>
      </w:pPr>
      <w:r>
        <w:rPr>
          <w:rFonts w:ascii="ＭＳ 明朝" w:hAnsi="ＭＳ 明朝"/>
          <w:sz w:val="22"/>
        </w:rPr>
        <w:t>山陽小野田市水道事業給水条例第３７条に規定する水道料金の減免を受けたいので、山陽小野田市水道使用水量の認定及び水道料金の減免に関する規程に基づき申請します。</w:t>
      </w:r>
    </w:p>
    <w:tbl>
      <w:tblPr>
        <w:tblW w:w="8704" w:type="dxa"/>
        <w:jc w:val="left"/>
        <w:tblInd w:w="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337"/>
        <w:gridCol w:w="6367"/>
      </w:tblGrid>
      <w:tr>
        <w:trPr>
          <w:trHeight w:val="397" w:hRule="atLeast"/>
        </w:trPr>
        <w:tc>
          <w:tcPr>
            <w:tcW w:w="2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sz w:val="24"/>
              </w:rPr>
            </w:pPr>
            <w:r>
              <w:rPr>
                <w:rFonts w:ascii="ＭＳ 明朝" w:hAnsi="ＭＳ 明朝"/>
                <w:sz w:val="24"/>
              </w:rPr>
              <w:t>台帳番号</w:t>
            </w:r>
          </w:p>
        </w:tc>
        <w:tc>
          <w:tcPr>
            <w:tcW w:w="6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sz w:val="20"/>
                <w:szCs w:val="20"/>
              </w:rPr>
            </w:pPr>
            <w:r>
              <w:rPr>
                <w:rFonts w:ascii="ＭＳ 明朝" w:hAnsi="ＭＳ 明朝"/>
                <w:sz w:val="20"/>
                <w:szCs w:val="20"/>
              </w:rPr>
            </w:r>
          </w:p>
        </w:tc>
      </w:tr>
      <w:tr>
        <w:trPr>
          <w:trHeight w:val="864" w:hRule="atLeast"/>
        </w:trPr>
        <w:tc>
          <w:tcPr>
            <w:tcW w:w="2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Fonts w:ascii="ＭＳ 明朝" w:hAnsi="ＭＳ 明朝"/>
                <w:spacing w:val="14"/>
                <w:sz w:val="24"/>
              </w:rPr>
              <w:t>給水装置設置場</w:t>
            </w:r>
            <w:r>
              <w:rPr>
                <w:rFonts w:ascii="ＭＳ 明朝" w:hAnsi="ＭＳ 明朝"/>
                <w:spacing w:val="1"/>
                <w:sz w:val="24"/>
              </w:rPr>
              <w:t>所</w:t>
            </w:r>
          </w:p>
        </w:tc>
        <w:tc>
          <w:tcPr>
            <w:tcW w:w="6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sz w:val="18"/>
                <w:szCs w:val="18"/>
              </w:rPr>
            </w:pPr>
            <w:r>
              <w:rPr>
                <w:rFonts w:ascii="ＭＳ 明朝" w:hAnsi="ＭＳ 明朝"/>
                <w:sz w:val="18"/>
                <w:szCs w:val="18"/>
              </w:rPr>
            </w:r>
          </w:p>
          <w:p>
            <w:pPr>
              <w:pStyle w:val="Normal"/>
              <w:rPr>
                <w:rFonts w:ascii="ＭＳ 明朝" w:hAnsi="ＭＳ 明朝"/>
                <w:sz w:val="18"/>
                <w:szCs w:val="18"/>
              </w:rPr>
            </w:pPr>
            <w:r>
              <w:rPr>
                <w:rFonts w:ascii="ＭＳ 明朝" w:hAnsi="ＭＳ 明朝"/>
                <w:sz w:val="18"/>
                <w:szCs w:val="18"/>
              </w:rPr>
            </w:r>
          </w:p>
        </w:tc>
      </w:tr>
      <w:tr>
        <w:trPr>
          <w:trHeight w:val="258" w:hRule="atLeast"/>
        </w:trPr>
        <w:tc>
          <w:tcPr>
            <w:tcW w:w="2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tLeast" w:line="240"/>
              <w:jc w:val="left"/>
              <w:rPr>
                <w:rFonts w:ascii="ＭＳ 明朝" w:hAnsi="ＭＳ 明朝"/>
                <w:sz w:val="16"/>
                <w:szCs w:val="16"/>
              </w:rPr>
            </w:pPr>
            <w:r>
              <w:rPr>
                <w:rFonts w:ascii="ＭＳ 明朝" w:hAnsi="ＭＳ 明朝"/>
                <w:sz w:val="16"/>
                <w:szCs w:val="16"/>
              </w:rPr>
              <w:t>フリガナ</w:t>
            </w:r>
          </w:p>
        </w:tc>
        <w:tc>
          <w:tcPr>
            <w:tcW w:w="6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tLeast" w:line="240"/>
              <w:rPr>
                <w:rFonts w:ascii="ＭＳ 明朝" w:hAnsi="ＭＳ 明朝"/>
                <w:sz w:val="16"/>
                <w:szCs w:val="16"/>
              </w:rPr>
            </w:pPr>
            <w:r>
              <w:rPr>
                <w:rFonts w:ascii="ＭＳ 明朝" w:hAnsi="ＭＳ 明朝"/>
                <w:sz w:val="16"/>
                <w:szCs w:val="16"/>
              </w:rPr>
            </w:r>
          </w:p>
        </w:tc>
      </w:tr>
      <w:tr>
        <w:trPr>
          <w:trHeight w:val="563" w:hRule="atLeast"/>
        </w:trPr>
        <w:tc>
          <w:tcPr>
            <w:tcW w:w="2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lineRule="atLeast" w:line="240"/>
              <w:rPr/>
            </w:pPr>
            <w:r>
              <w:rPr>
                <w:rFonts w:ascii="ＭＳ 明朝" w:hAnsi="ＭＳ 明朝"/>
                <w:spacing w:val="67"/>
                <w:sz w:val="24"/>
              </w:rPr>
              <w:t>水道使用者</w:t>
            </w:r>
            <w:r>
              <w:rPr>
                <w:rFonts w:ascii="ＭＳ 明朝" w:hAnsi="ＭＳ 明朝"/>
                <w:spacing w:val="3"/>
                <w:sz w:val="24"/>
              </w:rPr>
              <w:t>名</w:t>
            </w:r>
          </w:p>
        </w:tc>
        <w:tc>
          <w:tcPr>
            <w:tcW w:w="6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tLeast" w:line="240"/>
              <w:rPr>
                <w:rFonts w:ascii="ＭＳ 明朝" w:hAnsi="ＭＳ 明朝"/>
                <w:sz w:val="20"/>
                <w:szCs w:val="20"/>
              </w:rPr>
            </w:pPr>
            <w:r>
              <w:rPr>
                <w:rFonts w:ascii="ＭＳ 明朝" w:hAnsi="ＭＳ 明朝"/>
                <w:sz w:val="20"/>
                <w:szCs w:val="20"/>
              </w:rPr>
            </w:r>
          </w:p>
        </w:tc>
      </w:tr>
      <w:tr>
        <w:trPr>
          <w:trHeight w:val="776" w:hRule="atLeast"/>
        </w:trPr>
        <w:tc>
          <w:tcPr>
            <w:tcW w:w="2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sz w:val="24"/>
              </w:rPr>
            </w:pPr>
            <w:r>
              <w:rPr>
                <w:rFonts w:ascii="ＭＳ 明朝" w:hAnsi="ＭＳ 明朝"/>
                <w:sz w:val="24"/>
              </w:rPr>
              <w:t>減免申請事由</w:t>
            </w:r>
          </w:p>
          <w:p>
            <w:pPr>
              <w:pStyle w:val="Normal"/>
              <w:rPr>
                <w:rFonts w:ascii="ＭＳ 明朝" w:hAnsi="ＭＳ 明朝"/>
                <w:sz w:val="14"/>
                <w:szCs w:val="14"/>
              </w:rPr>
            </w:pPr>
            <w:r>
              <w:rPr>
                <w:rFonts w:ascii="ＭＳ 明朝" w:hAnsi="ＭＳ 明朝"/>
                <w:sz w:val="14"/>
                <w:szCs w:val="14"/>
              </w:rPr>
              <w:t>(</w:t>
            </w:r>
            <w:r>
              <w:rPr>
                <w:rFonts w:ascii="ＭＳ 明朝" w:hAnsi="ＭＳ 明朝"/>
                <w:sz w:val="14"/>
                <w:szCs w:val="14"/>
              </w:rPr>
              <w:t>いずれかにチェック</w:t>
            </w:r>
            <w:r>
              <w:rPr>
                <w:rFonts w:ascii="ＭＳ 明朝" w:hAnsi="ＭＳ 明朝"/>
                <w:sz w:val="14"/>
                <w:szCs w:val="14"/>
              </w:rPr>
              <w:t>)</w:t>
            </w:r>
          </w:p>
        </w:tc>
        <w:tc>
          <w:tcPr>
            <w:tcW w:w="6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1"/>
              </w:numPr>
              <w:rPr/>
            </w:pPr>
            <w:r>
              <w:rPr>
                <w:rFonts w:ascii="ＭＳ 明朝" w:hAnsi="ＭＳ 明朝"/>
                <w:sz w:val="20"/>
                <w:szCs w:val="20"/>
              </w:rPr>
              <w:t>　</w:t>
            </w:r>
            <w:r>
              <w:rPr>
                <w:rFonts w:ascii="ＭＳ 明朝" w:hAnsi="ＭＳ 明朝"/>
                <w:sz w:val="24"/>
              </w:rPr>
              <w:t>発見困難な地下漏水等</w:t>
            </w:r>
          </w:p>
          <w:p>
            <w:pPr>
              <w:pStyle w:val="Normal"/>
              <w:numPr>
                <w:ilvl w:val="0"/>
                <w:numId w:val="1"/>
              </w:numPr>
              <w:rPr/>
            </w:pPr>
            <w:r>
              <w:rPr>
                <w:rFonts w:ascii="ＭＳ 明朝" w:hAnsi="ＭＳ 明朝"/>
                <w:sz w:val="20"/>
                <w:szCs w:val="20"/>
              </w:rPr>
              <w:t>　</w:t>
            </w:r>
            <w:r>
              <w:rPr>
                <w:rFonts w:ascii="ＭＳ 明朝" w:hAnsi="ＭＳ 明朝"/>
                <w:sz w:val="24"/>
              </w:rPr>
              <w:t>その他</w:t>
            </w:r>
            <w:r>
              <w:rPr>
                <w:rFonts w:ascii="ＭＳ 明朝" w:hAnsi="ＭＳ 明朝"/>
                <w:sz w:val="20"/>
                <w:szCs w:val="20"/>
              </w:rPr>
              <w:t>(</w:t>
            </w:r>
            <w:r>
              <w:rPr>
                <w:rFonts w:ascii="ＭＳ 明朝" w:hAnsi="ＭＳ 明朝"/>
                <w:sz w:val="20"/>
                <w:szCs w:val="20"/>
              </w:rPr>
              <w:t>　　　　　　　　　　　　　　</w:t>
            </w:r>
            <w:r>
              <w:rPr>
                <w:rFonts w:ascii="ＭＳ 明朝" w:hAnsi="ＭＳ 明朝"/>
                <w:sz w:val="20"/>
                <w:szCs w:val="20"/>
              </w:rPr>
              <w:t>)</w:t>
            </w:r>
          </w:p>
        </w:tc>
      </w:tr>
    </w:tbl>
    <w:p>
      <w:pPr>
        <w:pStyle w:val="Normal"/>
        <w:rPr>
          <w:rFonts w:ascii="ＭＳ 明朝" w:hAnsi="ＭＳ 明朝"/>
          <w:sz w:val="24"/>
        </w:rPr>
      </w:pPr>
      <w:r>
        <w:rPr>
          <w:rFonts w:ascii="ＭＳ 明朝" w:hAnsi="ＭＳ 明朝"/>
          <w:sz w:val="24"/>
        </w:rPr>
        <w:t>※</w:t>
      </w:r>
      <w:r>
        <w:rPr>
          <w:rFonts w:ascii="ＭＳ 明朝" w:hAnsi="ＭＳ 明朝"/>
          <w:sz w:val="24"/>
        </w:rPr>
        <w:t>規程第６条第１項第１号に該当する場合の添付書類</w:t>
      </w:r>
      <w:r>
        <mc:AlternateContent>
          <mc:Choice Requires="wps">
            <w:drawing>
              <wp:anchor behindDoc="0" distT="0" distB="0" distL="90170" distR="90170" simplePos="0" locked="0" layoutInCell="1" allowOverlap="1" relativeHeight="2">
                <wp:simplePos x="0" y="0"/>
                <wp:positionH relativeFrom="margin">
                  <wp:posOffset>-66040</wp:posOffset>
                </wp:positionH>
                <wp:positionV relativeFrom="paragraph">
                  <wp:posOffset>227330</wp:posOffset>
                </wp:positionV>
                <wp:extent cx="5518785" cy="2289810"/>
                <wp:effectExtent l="0" t="0" r="0" b="0"/>
                <wp:wrapSquare wrapText="bothSides"/>
                <wp:docPr id="1" name="Frame1"/>
                <a:graphic xmlns:a="http://schemas.openxmlformats.org/drawingml/2006/main">
                  <a:graphicData uri="http://schemas.microsoft.com/office/word/2010/wordprocessingShape">
                    <wps:wsp>
                      <wps:cNvSpPr txBox="1"/>
                      <wps:spPr>
                        <a:xfrm>
                          <a:off x="0" y="0"/>
                          <a:ext cx="5518785" cy="2289810"/>
                        </a:xfrm>
                        <a:prstGeom prst="rect"/>
                      </wps:spPr>
                      <wps:txbx>
                        <w:txbxContent>
                          <w:tbl>
                            <w:tblPr>
                              <w:tblW w:w="8691" w:type="dxa"/>
                              <w:jc w:val="left"/>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4" w:type="dxa"/>
                                <w:bottom w:w="0" w:type="dxa"/>
                                <w:right w:w="99" w:type="dxa"/>
                              </w:tblCellMar>
                            </w:tblPr>
                            <w:tblGrid>
                              <w:gridCol w:w="2223"/>
                              <w:gridCol w:w="6468"/>
                            </w:tblGrid>
                            <w:tr>
                              <w:trPr>
                                <w:trHeight w:val="416" w:hRule="atLeast"/>
                              </w:trPr>
                              <w:tc>
                                <w:tcPr>
                                  <w:tcW w:w="869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jc w:val="center"/>
                                    <w:rPr>
                                      <w:rFonts w:ascii="ＭＳ 明朝" w:hAnsi="ＭＳ 明朝"/>
                                      <w:sz w:val="24"/>
                                    </w:rPr>
                                  </w:pPr>
                                  <w:r>
                                    <w:rPr>
                                      <w:rFonts w:ascii="ＭＳ 明朝" w:hAnsi="ＭＳ 明朝"/>
                                      <w:sz w:val="24"/>
                                    </w:rPr>
                                    <w:t>工　事　施　工　業　者　証　明</w:t>
                                  </w:r>
                                </w:p>
                              </w:tc>
                            </w:tr>
                            <w:tr>
                              <w:trPr>
                                <w:trHeight w:val="782" w:hRule="atLeast"/>
                              </w:trPr>
                              <w:tc>
                                <w:tcPr>
                                  <w:tcW w:w="22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ind w:left="92" w:right="0" w:hanging="0"/>
                                    <w:jc w:val="left"/>
                                    <w:rPr>
                                      <w:rFonts w:ascii="ＭＳ 明朝" w:hAnsi="ＭＳ 明朝"/>
                                      <w:sz w:val="24"/>
                                    </w:rPr>
                                  </w:pPr>
                                  <w:r>
                                    <w:rPr>
                                      <w:rFonts w:ascii="ＭＳ 明朝" w:hAnsi="ＭＳ 明朝"/>
                                      <w:sz w:val="24"/>
                                    </w:rPr>
                                    <w:t>修繕箇所</w:t>
                                  </w:r>
                                </w:p>
                                <w:p>
                                  <w:pPr>
                                    <w:pStyle w:val="Normal"/>
                                    <w:ind w:left="92" w:right="0" w:hanging="0"/>
                                    <w:rPr>
                                      <w:rFonts w:ascii="ＭＳ 明朝" w:hAnsi="ＭＳ 明朝"/>
                                      <w:sz w:val="14"/>
                                      <w:szCs w:val="14"/>
                                    </w:rPr>
                                  </w:pPr>
                                  <w:r>
                                    <w:rPr>
                                      <w:rFonts w:ascii="ＭＳ 明朝" w:hAnsi="ＭＳ 明朝"/>
                                      <w:sz w:val="14"/>
                                      <w:szCs w:val="14"/>
                                    </w:rPr>
                                    <w:t>(</w:t>
                                  </w:r>
                                  <w:r>
                                    <w:rPr>
                                      <w:rFonts w:ascii="ＭＳ 明朝" w:hAnsi="ＭＳ 明朝"/>
                                      <w:sz w:val="14"/>
                                      <w:szCs w:val="14"/>
                                    </w:rPr>
                                    <w:t>いずれかにチェック</w:t>
                                  </w:r>
                                  <w:r>
                                    <w:rPr>
                                      <w:rFonts w:ascii="ＭＳ 明朝" w:hAnsi="ＭＳ 明朝"/>
                                      <w:sz w:val="14"/>
                                      <w:szCs w:val="14"/>
                                    </w:rPr>
                                    <w:t>)</w:t>
                                  </w:r>
                                </w:p>
                              </w:tc>
                              <w:tc>
                                <w:tcPr>
                                  <w:tcW w:w="64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numPr>
                                      <w:ilvl w:val="0"/>
                                      <w:numId w:val="1"/>
                                    </w:numPr>
                                    <w:rPr/>
                                  </w:pPr>
                                  <w:r>
                                    <w:rPr>
                                      <w:rFonts w:ascii="ＭＳ 明朝" w:hAnsi="ＭＳ 明朝"/>
                                      <w:sz w:val="20"/>
                                      <w:szCs w:val="20"/>
                                    </w:rPr>
                                    <w:t>　</w:t>
                                  </w:r>
                                  <w:r>
                                    <w:rPr>
                                      <w:rFonts w:ascii="ＭＳ 明朝" w:hAnsi="ＭＳ 明朝"/>
                                      <w:sz w:val="24"/>
                                    </w:rPr>
                                    <w:t>地下</w:t>
                                  </w:r>
                                  <w:r>
                                    <w:rPr>
                                      <w:rFonts w:ascii="ＭＳ 明朝" w:hAnsi="ＭＳ 明朝"/>
                                      <w:sz w:val="20"/>
                                      <w:szCs w:val="20"/>
                                    </w:rPr>
                                    <w:t>　　□　</w:t>
                                  </w:r>
                                  <w:r>
                                    <w:rPr>
                                      <w:rFonts w:ascii="ＭＳ 明朝" w:hAnsi="ＭＳ 明朝"/>
                                      <w:sz w:val="24"/>
                                    </w:rPr>
                                    <w:t>床下</w:t>
                                  </w:r>
                                  <w:r>
                                    <w:rPr>
                                      <w:rFonts w:ascii="ＭＳ 明朝" w:hAnsi="ＭＳ 明朝"/>
                                      <w:sz w:val="20"/>
                                      <w:szCs w:val="20"/>
                                    </w:rPr>
                                    <w:t>　　□　</w:t>
                                  </w:r>
                                  <w:r>
                                    <w:rPr>
                                      <w:rFonts w:ascii="ＭＳ 明朝" w:hAnsi="ＭＳ 明朝"/>
                                      <w:sz w:val="24"/>
                                    </w:rPr>
                                    <w:t>壁内</w:t>
                                  </w:r>
                                </w:p>
                                <w:p>
                                  <w:pPr>
                                    <w:pStyle w:val="Normal"/>
                                    <w:numPr>
                                      <w:ilvl w:val="0"/>
                                      <w:numId w:val="1"/>
                                    </w:numPr>
                                    <w:rPr/>
                                  </w:pPr>
                                  <w:r>
                                    <w:rPr>
                                      <w:rFonts w:ascii="ＭＳ 明朝" w:hAnsi="ＭＳ 明朝"/>
                                      <w:sz w:val="20"/>
                                      <w:szCs w:val="20"/>
                                    </w:rPr>
                                    <w:t>　</w:t>
                                  </w:r>
                                  <w:r>
                                    <w:rPr>
                                      <w:rFonts w:ascii="ＭＳ 明朝" w:hAnsi="ＭＳ 明朝"/>
                                      <w:sz w:val="24"/>
                                    </w:rPr>
                                    <w:t>その他</w:t>
                                  </w:r>
                                  <w:r>
                                    <w:rPr>
                                      <w:rFonts w:ascii="ＭＳ 明朝" w:hAnsi="ＭＳ 明朝"/>
                                      <w:sz w:val="20"/>
                                      <w:szCs w:val="20"/>
                                    </w:rPr>
                                    <w:t>(</w:t>
                                  </w:r>
                                  <w:r>
                                    <w:rPr>
                                      <w:rFonts w:ascii="ＭＳ 明朝" w:hAnsi="ＭＳ 明朝"/>
                                      <w:sz w:val="20"/>
                                      <w:szCs w:val="20"/>
                                    </w:rPr>
                                    <w:t>　　　　　　　　　　　　　　</w:t>
                                  </w:r>
                                  <w:r>
                                    <w:rPr>
                                      <w:rFonts w:ascii="ＭＳ 明朝" w:hAnsi="ＭＳ 明朝"/>
                                      <w:sz w:val="20"/>
                                      <w:szCs w:val="20"/>
                                    </w:rPr>
                                    <w:t>)</w:t>
                                  </w:r>
                                </w:p>
                              </w:tc>
                            </w:tr>
                            <w:tr>
                              <w:trPr>
                                <w:trHeight w:val="697" w:hRule="atLeast"/>
                              </w:trPr>
                              <w:tc>
                                <w:tcPr>
                                  <w:tcW w:w="22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ind w:left="92" w:right="0" w:hanging="0"/>
                                    <w:jc w:val="left"/>
                                    <w:rPr>
                                      <w:rFonts w:ascii="ＭＳ 明朝" w:hAnsi="ＭＳ 明朝"/>
                                      <w:sz w:val="24"/>
                                    </w:rPr>
                                  </w:pPr>
                                  <w:r>
                                    <w:rPr>
                                      <w:rFonts w:ascii="ＭＳ 明朝" w:hAnsi="ＭＳ 明朝"/>
                                      <w:sz w:val="24"/>
                                    </w:rPr>
                                    <w:t>工事着工日</w:t>
                                  </w:r>
                                </w:p>
                                <w:p>
                                  <w:pPr>
                                    <w:pStyle w:val="Normal"/>
                                    <w:ind w:left="92" w:right="0" w:hanging="0"/>
                                    <w:jc w:val="left"/>
                                    <w:rPr>
                                      <w:rFonts w:ascii="ＭＳ 明朝" w:hAnsi="ＭＳ 明朝"/>
                                      <w:sz w:val="24"/>
                                    </w:rPr>
                                  </w:pPr>
                                  <w:r>
                                    <w:rPr>
                                      <w:rFonts w:ascii="ＭＳ 明朝" w:hAnsi="ＭＳ 明朝"/>
                                      <w:sz w:val="24"/>
                                    </w:rPr>
                                    <w:t>工事完了日</w:t>
                                  </w:r>
                                </w:p>
                              </w:tc>
                              <w:tc>
                                <w:tcPr>
                                  <w:tcW w:w="64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rPr/>
                                  </w:pPr>
                                  <w:r>
                                    <w:rPr>
                                      <w:rFonts w:ascii="ＭＳ 明朝" w:hAnsi="ＭＳ 明朝"/>
                                      <w:sz w:val="20"/>
                                      <w:szCs w:val="20"/>
                                    </w:rPr>
                                    <w:t>　　　　　　</w:t>
                                  </w:r>
                                  <w:r>
                                    <w:rPr>
                                      <w:rFonts w:ascii="ＭＳ 明朝" w:hAnsi="ＭＳ 明朝"/>
                                      <w:sz w:val="24"/>
                                    </w:rPr>
                                    <w:t>年　　　　月　　　　日</w:t>
                                  </w:r>
                                </w:p>
                                <w:p>
                                  <w:pPr>
                                    <w:pStyle w:val="Normal"/>
                                    <w:rPr/>
                                  </w:pPr>
                                  <w:r>
                                    <w:rPr>
                                      <w:rFonts w:ascii="ＭＳ 明朝" w:hAnsi="ＭＳ 明朝"/>
                                      <w:sz w:val="20"/>
                                      <w:szCs w:val="20"/>
                                    </w:rPr>
                                    <w:t>　　　　　　</w:t>
                                  </w:r>
                                  <w:r>
                                    <w:rPr>
                                      <w:rFonts w:ascii="ＭＳ 明朝" w:hAnsi="ＭＳ 明朝"/>
                                      <w:sz w:val="24"/>
                                    </w:rPr>
                                    <w:t>年　　　　月　　　　日</w:t>
                                  </w:r>
                                </w:p>
                              </w:tc>
                            </w:tr>
                            <w:tr>
                              <w:trPr>
                                <w:trHeight w:val="1701" w:hRule="atLeast"/>
                              </w:trPr>
                              <w:tc>
                                <w:tcPr>
                                  <w:tcW w:w="869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rPr/>
                                  </w:pPr>
                                  <w:r>
                                    <w:rPr>
                                      <w:rFonts w:ascii="ＭＳ 明朝" w:hAnsi="ＭＳ 明朝"/>
                                      <w:sz w:val="24"/>
                                      <w:szCs w:val="24"/>
                                    </w:rPr>
                                    <w:t>　</w:t>
                                  </w:r>
                                  <w:r>
                                    <w:rPr>
                                      <w:rFonts w:ascii="ＭＳ 明朝" w:hAnsi="ＭＳ 明朝"/>
                                      <w:sz w:val="24"/>
                                    </w:rPr>
                                    <w:t>以上のとおり漏水修理工事を実施しました。</w:t>
                                  </w:r>
                                </w:p>
                                <w:p>
                                  <w:pPr>
                                    <w:pStyle w:val="Normal"/>
                                    <w:rPr/>
                                  </w:pPr>
                                  <w:r>
                                    <w:rPr>
                                      <w:rFonts w:ascii="ＭＳ 明朝" w:hAnsi="ＭＳ 明朝"/>
                                      <w:sz w:val="20"/>
                                      <w:szCs w:val="20"/>
                                    </w:rPr>
                                    <w:t>　　　　　</w:t>
                                  </w:r>
                                  <w:r>
                                    <w:rPr>
                                      <w:rFonts w:ascii="ＭＳ 明朝" w:hAnsi="ＭＳ 明朝"/>
                                      <w:sz w:val="24"/>
                                    </w:rPr>
                                    <w:t>年　　　月　　　日</w:t>
                                  </w:r>
                                </w:p>
                                <w:p>
                                  <w:pPr>
                                    <w:pStyle w:val="Normal"/>
                                    <w:rPr>
                                      <w:rFonts w:ascii="ＭＳ 明朝" w:hAnsi="ＭＳ 明朝"/>
                                      <w:sz w:val="20"/>
                                      <w:szCs w:val="20"/>
                                    </w:rPr>
                                  </w:pPr>
                                  <w:r>
                                    <w:rPr>
                                      <w:rFonts w:ascii="ＭＳ 明朝" w:hAnsi="ＭＳ 明朝"/>
                                      <w:sz w:val="20"/>
                                      <w:szCs w:val="20"/>
                                    </w:rPr>
                                  </w:r>
                                </w:p>
                                <w:p>
                                  <w:pPr>
                                    <w:pStyle w:val="Normal"/>
                                    <w:rPr/>
                                  </w:pPr>
                                  <w:r>
                                    <w:rPr>
                                      <w:rFonts w:ascii="ＭＳ 明朝" w:hAnsi="ＭＳ 明朝"/>
                                      <w:sz w:val="20"/>
                                      <w:szCs w:val="20"/>
                                    </w:rPr>
                                    <w:t>　</w:t>
                                  </w:r>
                                  <w:r>
                                    <w:rPr>
                                      <w:rFonts w:ascii="ＭＳ 明朝" w:hAnsi="ＭＳ 明朝"/>
                                      <w:sz w:val="20"/>
                                      <w:szCs w:val="20"/>
                                      <w:u w:val="single"/>
                                    </w:rPr>
                                    <w:t>　　　　　　　　　　　　　　　　　　　　　　　　　　　　　　印</w:t>
                                  </w:r>
                                </w:p>
                              </w:tc>
                            </w:tr>
                          </w:tbl>
                        </w:txbxContent>
                      </wps:txbx>
                      <wps:bodyPr anchor="t" lIns="0" tIns="0" rIns="0" bIns="0">
                        <a:noAutofit/>
                      </wps:bodyPr>
                    </wps:wsp>
                  </a:graphicData>
                </a:graphic>
              </wp:anchor>
            </w:drawing>
          </mc:Choice>
          <mc:Fallback>
            <w:pict>
              <v:rect style="position:absolute;rotation:0;width:434.55pt;height:180.3pt;mso-wrap-distance-left:7.1pt;mso-wrap-distance-right:7.1pt;mso-wrap-distance-top:0pt;mso-wrap-distance-bottom:0pt;margin-top:17.9pt;mso-position-vertical-relative:text;margin-left:-5.2pt;mso-position-horizontal-relative:margin">
                <v:textbox inset="0in,0in,0in,0in">
                  <w:txbxContent>
                    <w:tbl>
                      <w:tblPr>
                        <w:tblW w:w="8691" w:type="dxa"/>
                        <w:jc w:val="left"/>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4" w:type="dxa"/>
                          <w:bottom w:w="0" w:type="dxa"/>
                          <w:right w:w="99" w:type="dxa"/>
                        </w:tblCellMar>
                      </w:tblPr>
                      <w:tblGrid>
                        <w:gridCol w:w="2223"/>
                        <w:gridCol w:w="6468"/>
                      </w:tblGrid>
                      <w:tr>
                        <w:trPr>
                          <w:trHeight w:val="416" w:hRule="atLeast"/>
                        </w:trPr>
                        <w:tc>
                          <w:tcPr>
                            <w:tcW w:w="869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jc w:val="center"/>
                              <w:rPr>
                                <w:rFonts w:ascii="ＭＳ 明朝" w:hAnsi="ＭＳ 明朝"/>
                                <w:sz w:val="24"/>
                              </w:rPr>
                            </w:pPr>
                            <w:r>
                              <w:rPr>
                                <w:rFonts w:ascii="ＭＳ 明朝" w:hAnsi="ＭＳ 明朝"/>
                                <w:sz w:val="24"/>
                              </w:rPr>
                              <w:t>工　事　施　工　業　者　証　明</w:t>
                            </w:r>
                          </w:p>
                        </w:tc>
                      </w:tr>
                      <w:tr>
                        <w:trPr>
                          <w:trHeight w:val="782" w:hRule="atLeast"/>
                        </w:trPr>
                        <w:tc>
                          <w:tcPr>
                            <w:tcW w:w="22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ind w:left="92" w:right="0" w:hanging="0"/>
                              <w:jc w:val="left"/>
                              <w:rPr>
                                <w:rFonts w:ascii="ＭＳ 明朝" w:hAnsi="ＭＳ 明朝"/>
                                <w:sz w:val="24"/>
                              </w:rPr>
                            </w:pPr>
                            <w:r>
                              <w:rPr>
                                <w:rFonts w:ascii="ＭＳ 明朝" w:hAnsi="ＭＳ 明朝"/>
                                <w:sz w:val="24"/>
                              </w:rPr>
                              <w:t>修繕箇所</w:t>
                            </w:r>
                          </w:p>
                          <w:p>
                            <w:pPr>
                              <w:pStyle w:val="Normal"/>
                              <w:ind w:left="92" w:right="0" w:hanging="0"/>
                              <w:rPr>
                                <w:rFonts w:ascii="ＭＳ 明朝" w:hAnsi="ＭＳ 明朝"/>
                                <w:sz w:val="14"/>
                                <w:szCs w:val="14"/>
                              </w:rPr>
                            </w:pPr>
                            <w:r>
                              <w:rPr>
                                <w:rFonts w:ascii="ＭＳ 明朝" w:hAnsi="ＭＳ 明朝"/>
                                <w:sz w:val="14"/>
                                <w:szCs w:val="14"/>
                              </w:rPr>
                              <w:t>(</w:t>
                            </w:r>
                            <w:r>
                              <w:rPr>
                                <w:rFonts w:ascii="ＭＳ 明朝" w:hAnsi="ＭＳ 明朝"/>
                                <w:sz w:val="14"/>
                                <w:szCs w:val="14"/>
                              </w:rPr>
                              <w:t>いずれかにチェック</w:t>
                            </w:r>
                            <w:r>
                              <w:rPr>
                                <w:rFonts w:ascii="ＭＳ 明朝" w:hAnsi="ＭＳ 明朝"/>
                                <w:sz w:val="14"/>
                                <w:szCs w:val="14"/>
                              </w:rPr>
                              <w:t>)</w:t>
                            </w:r>
                          </w:p>
                        </w:tc>
                        <w:tc>
                          <w:tcPr>
                            <w:tcW w:w="64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numPr>
                                <w:ilvl w:val="0"/>
                                <w:numId w:val="1"/>
                              </w:numPr>
                              <w:rPr/>
                            </w:pPr>
                            <w:r>
                              <w:rPr>
                                <w:rFonts w:ascii="ＭＳ 明朝" w:hAnsi="ＭＳ 明朝"/>
                                <w:sz w:val="20"/>
                                <w:szCs w:val="20"/>
                              </w:rPr>
                              <w:t>　</w:t>
                            </w:r>
                            <w:r>
                              <w:rPr>
                                <w:rFonts w:ascii="ＭＳ 明朝" w:hAnsi="ＭＳ 明朝"/>
                                <w:sz w:val="24"/>
                              </w:rPr>
                              <w:t>地下</w:t>
                            </w:r>
                            <w:r>
                              <w:rPr>
                                <w:rFonts w:ascii="ＭＳ 明朝" w:hAnsi="ＭＳ 明朝"/>
                                <w:sz w:val="20"/>
                                <w:szCs w:val="20"/>
                              </w:rPr>
                              <w:t>　　□　</w:t>
                            </w:r>
                            <w:r>
                              <w:rPr>
                                <w:rFonts w:ascii="ＭＳ 明朝" w:hAnsi="ＭＳ 明朝"/>
                                <w:sz w:val="24"/>
                              </w:rPr>
                              <w:t>床下</w:t>
                            </w:r>
                            <w:r>
                              <w:rPr>
                                <w:rFonts w:ascii="ＭＳ 明朝" w:hAnsi="ＭＳ 明朝"/>
                                <w:sz w:val="20"/>
                                <w:szCs w:val="20"/>
                              </w:rPr>
                              <w:t>　　□　</w:t>
                            </w:r>
                            <w:r>
                              <w:rPr>
                                <w:rFonts w:ascii="ＭＳ 明朝" w:hAnsi="ＭＳ 明朝"/>
                                <w:sz w:val="24"/>
                              </w:rPr>
                              <w:t>壁内</w:t>
                            </w:r>
                          </w:p>
                          <w:p>
                            <w:pPr>
                              <w:pStyle w:val="Normal"/>
                              <w:numPr>
                                <w:ilvl w:val="0"/>
                                <w:numId w:val="1"/>
                              </w:numPr>
                              <w:rPr/>
                            </w:pPr>
                            <w:r>
                              <w:rPr>
                                <w:rFonts w:ascii="ＭＳ 明朝" w:hAnsi="ＭＳ 明朝"/>
                                <w:sz w:val="20"/>
                                <w:szCs w:val="20"/>
                              </w:rPr>
                              <w:t>　</w:t>
                            </w:r>
                            <w:r>
                              <w:rPr>
                                <w:rFonts w:ascii="ＭＳ 明朝" w:hAnsi="ＭＳ 明朝"/>
                                <w:sz w:val="24"/>
                              </w:rPr>
                              <w:t>その他</w:t>
                            </w:r>
                            <w:r>
                              <w:rPr>
                                <w:rFonts w:ascii="ＭＳ 明朝" w:hAnsi="ＭＳ 明朝"/>
                                <w:sz w:val="20"/>
                                <w:szCs w:val="20"/>
                              </w:rPr>
                              <w:t>(</w:t>
                            </w:r>
                            <w:r>
                              <w:rPr>
                                <w:rFonts w:ascii="ＭＳ 明朝" w:hAnsi="ＭＳ 明朝"/>
                                <w:sz w:val="20"/>
                                <w:szCs w:val="20"/>
                              </w:rPr>
                              <w:t>　　　　　　　　　　　　　　</w:t>
                            </w:r>
                            <w:r>
                              <w:rPr>
                                <w:rFonts w:ascii="ＭＳ 明朝" w:hAnsi="ＭＳ 明朝"/>
                                <w:sz w:val="20"/>
                                <w:szCs w:val="20"/>
                              </w:rPr>
                              <w:t>)</w:t>
                            </w:r>
                          </w:p>
                        </w:tc>
                      </w:tr>
                      <w:tr>
                        <w:trPr>
                          <w:trHeight w:val="697" w:hRule="atLeast"/>
                        </w:trPr>
                        <w:tc>
                          <w:tcPr>
                            <w:tcW w:w="22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ind w:left="92" w:right="0" w:hanging="0"/>
                              <w:jc w:val="left"/>
                              <w:rPr>
                                <w:rFonts w:ascii="ＭＳ 明朝" w:hAnsi="ＭＳ 明朝"/>
                                <w:sz w:val="24"/>
                              </w:rPr>
                            </w:pPr>
                            <w:r>
                              <w:rPr>
                                <w:rFonts w:ascii="ＭＳ 明朝" w:hAnsi="ＭＳ 明朝"/>
                                <w:sz w:val="24"/>
                              </w:rPr>
                              <w:t>工事着工日</w:t>
                            </w:r>
                          </w:p>
                          <w:p>
                            <w:pPr>
                              <w:pStyle w:val="Normal"/>
                              <w:ind w:left="92" w:right="0" w:hanging="0"/>
                              <w:jc w:val="left"/>
                              <w:rPr>
                                <w:rFonts w:ascii="ＭＳ 明朝" w:hAnsi="ＭＳ 明朝"/>
                                <w:sz w:val="24"/>
                              </w:rPr>
                            </w:pPr>
                            <w:r>
                              <w:rPr>
                                <w:rFonts w:ascii="ＭＳ 明朝" w:hAnsi="ＭＳ 明朝"/>
                                <w:sz w:val="24"/>
                              </w:rPr>
                              <w:t>工事完了日</w:t>
                            </w:r>
                          </w:p>
                        </w:tc>
                        <w:tc>
                          <w:tcPr>
                            <w:tcW w:w="64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rPr/>
                            </w:pPr>
                            <w:r>
                              <w:rPr>
                                <w:rFonts w:ascii="ＭＳ 明朝" w:hAnsi="ＭＳ 明朝"/>
                                <w:sz w:val="20"/>
                                <w:szCs w:val="20"/>
                              </w:rPr>
                              <w:t>　　　　　　</w:t>
                            </w:r>
                            <w:r>
                              <w:rPr>
                                <w:rFonts w:ascii="ＭＳ 明朝" w:hAnsi="ＭＳ 明朝"/>
                                <w:sz w:val="24"/>
                              </w:rPr>
                              <w:t>年　　　　月　　　　日</w:t>
                            </w:r>
                          </w:p>
                          <w:p>
                            <w:pPr>
                              <w:pStyle w:val="Normal"/>
                              <w:rPr/>
                            </w:pPr>
                            <w:r>
                              <w:rPr>
                                <w:rFonts w:ascii="ＭＳ 明朝" w:hAnsi="ＭＳ 明朝"/>
                                <w:sz w:val="20"/>
                                <w:szCs w:val="20"/>
                              </w:rPr>
                              <w:t>　　　　　　</w:t>
                            </w:r>
                            <w:r>
                              <w:rPr>
                                <w:rFonts w:ascii="ＭＳ 明朝" w:hAnsi="ＭＳ 明朝"/>
                                <w:sz w:val="24"/>
                              </w:rPr>
                              <w:t>年　　　　月　　　　日</w:t>
                            </w:r>
                          </w:p>
                        </w:tc>
                      </w:tr>
                      <w:tr>
                        <w:trPr>
                          <w:trHeight w:val="1701" w:hRule="atLeast"/>
                        </w:trPr>
                        <w:tc>
                          <w:tcPr>
                            <w:tcW w:w="869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rPr/>
                            </w:pPr>
                            <w:r>
                              <w:rPr>
                                <w:rFonts w:ascii="ＭＳ 明朝" w:hAnsi="ＭＳ 明朝"/>
                                <w:sz w:val="24"/>
                                <w:szCs w:val="24"/>
                              </w:rPr>
                              <w:t>　</w:t>
                            </w:r>
                            <w:r>
                              <w:rPr>
                                <w:rFonts w:ascii="ＭＳ 明朝" w:hAnsi="ＭＳ 明朝"/>
                                <w:sz w:val="24"/>
                              </w:rPr>
                              <w:t>以上のとおり漏水修理工事を実施しました。</w:t>
                            </w:r>
                          </w:p>
                          <w:p>
                            <w:pPr>
                              <w:pStyle w:val="Normal"/>
                              <w:rPr/>
                            </w:pPr>
                            <w:r>
                              <w:rPr>
                                <w:rFonts w:ascii="ＭＳ 明朝" w:hAnsi="ＭＳ 明朝"/>
                                <w:sz w:val="20"/>
                                <w:szCs w:val="20"/>
                              </w:rPr>
                              <w:t>　　　　　</w:t>
                            </w:r>
                            <w:r>
                              <w:rPr>
                                <w:rFonts w:ascii="ＭＳ 明朝" w:hAnsi="ＭＳ 明朝"/>
                                <w:sz w:val="24"/>
                              </w:rPr>
                              <w:t>年　　　月　　　日</w:t>
                            </w:r>
                          </w:p>
                          <w:p>
                            <w:pPr>
                              <w:pStyle w:val="Normal"/>
                              <w:rPr>
                                <w:rFonts w:ascii="ＭＳ 明朝" w:hAnsi="ＭＳ 明朝"/>
                                <w:sz w:val="20"/>
                                <w:szCs w:val="20"/>
                              </w:rPr>
                            </w:pPr>
                            <w:r>
                              <w:rPr>
                                <w:rFonts w:ascii="ＭＳ 明朝" w:hAnsi="ＭＳ 明朝"/>
                                <w:sz w:val="20"/>
                                <w:szCs w:val="20"/>
                              </w:rPr>
                            </w:r>
                          </w:p>
                          <w:p>
                            <w:pPr>
                              <w:pStyle w:val="Normal"/>
                              <w:rPr/>
                            </w:pPr>
                            <w:r>
                              <w:rPr>
                                <w:rFonts w:ascii="ＭＳ 明朝" w:hAnsi="ＭＳ 明朝"/>
                                <w:sz w:val="20"/>
                                <w:szCs w:val="20"/>
                              </w:rPr>
                              <w:t>　</w:t>
                            </w:r>
                            <w:r>
                              <w:rPr>
                                <w:rFonts w:ascii="ＭＳ 明朝" w:hAnsi="ＭＳ 明朝"/>
                                <w:sz w:val="20"/>
                                <w:szCs w:val="20"/>
                                <w:u w:val="single"/>
                              </w:rPr>
                              <w:t>　　　　　　　　　　　　　　　　　　　　　　　　　　　　　　印</w:t>
                            </w:r>
                          </w:p>
                        </w:tc>
                      </w:tr>
                    </w:tbl>
                  </w:txbxContent>
                </v:textbox>
                <w10:wrap type="square"/>
              </v:rect>
            </w:pict>
          </mc:Fallback>
        </mc:AlternateContent>
      </w:r>
    </w:p>
    <w:p>
      <w:pPr>
        <w:pStyle w:val="Normal"/>
        <w:ind w:left="0" w:right="0" w:firstLine="249"/>
        <w:rPr/>
      </w:pPr>
      <w:r>
        <w:rPr>
          <w:rFonts w:ascii="ＭＳ 明朝" w:hAnsi="ＭＳ 明朝"/>
          <w:sz w:val="20"/>
          <w:szCs w:val="20"/>
        </w:rPr>
        <w:t xml:space="preserve"> </w:t>
      </w:r>
      <w:r>
        <w:rPr>
          <w:rFonts w:ascii="ＭＳ 明朝" w:hAnsi="ＭＳ 明朝"/>
          <w:sz w:val="24"/>
        </w:rPr>
        <w:t>・ 工事現場写真（漏水箇所の工事着手前及び工事完了後）</w:t>
      </w:r>
    </w:p>
    <w:sectPr>
      <w:type w:val="nextPage"/>
      <w:pgSz w:w="11906" w:h="16838"/>
      <w:pgMar w:left="1418" w:right="1418" w:header="0" w:top="1418" w:footer="0" w:bottom="1418" w:gutter="0"/>
      <w:pgNumType w:fmt="decimal"/>
      <w:formProt w:val="false"/>
      <w:textDirection w:val="lrTb"/>
      <w:docGrid w:type="linesAndChars" w:linePitch="46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明朝">
    <w:charset w:val="01"/>
    <w:family w:val="roman"/>
    <w:pitch w:val="variable"/>
  </w:font>
  <w:font w:name="Liberation Sans">
    <w:altName w:val="Arial"/>
    <w:charset w:val="01"/>
    <w:family w:val="swiss"/>
    <w:pitch w:val="variable"/>
  </w:font>
  <w:font w:name="ＭＳ 明朝">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45" w:hanging="360"/>
      </w:pPr>
      <w:rPr>
        <w:rFonts w:ascii="ＭＳ 明朝" w:hAnsi="ＭＳ 明朝" w:cs="ＭＳ 明朝" w:hint="default"/>
        <w:sz w:val="20"/>
        <w:szCs w:val="22"/>
      </w:rPr>
    </w:lvl>
    <w:lvl w:ilvl="1">
      <w:start w:val="1"/>
      <w:numFmt w:val="bullet"/>
      <w:lvlText w:val=""/>
      <w:lvlJc w:val="left"/>
      <w:pPr>
        <w:ind w:left="1125" w:hanging="420"/>
      </w:pPr>
      <w:rPr>
        <w:rFonts w:ascii="Wingdings" w:hAnsi="Wingdings" w:cs="Wingdings" w:hint="default"/>
      </w:rPr>
    </w:lvl>
    <w:lvl w:ilvl="2">
      <w:start w:val="1"/>
      <w:numFmt w:val="bullet"/>
      <w:lvlText w:val=""/>
      <w:lvlJc w:val="left"/>
      <w:pPr>
        <w:ind w:left="1545" w:hanging="420"/>
      </w:pPr>
      <w:rPr>
        <w:rFonts w:ascii="Wingdings" w:hAnsi="Wingdings" w:cs="Wingdings" w:hint="default"/>
      </w:rPr>
    </w:lvl>
    <w:lvl w:ilvl="3">
      <w:start w:val="1"/>
      <w:numFmt w:val="bullet"/>
      <w:lvlText w:val=""/>
      <w:lvlJc w:val="left"/>
      <w:pPr>
        <w:ind w:left="1965" w:hanging="420"/>
      </w:pPr>
      <w:rPr>
        <w:rFonts w:ascii="Wingdings" w:hAnsi="Wingdings" w:cs="Wingdings" w:hint="default"/>
      </w:rPr>
    </w:lvl>
    <w:lvl w:ilvl="4">
      <w:start w:val="1"/>
      <w:numFmt w:val="bullet"/>
      <w:lvlText w:val=""/>
      <w:lvlJc w:val="left"/>
      <w:pPr>
        <w:ind w:left="2385" w:hanging="420"/>
      </w:pPr>
      <w:rPr>
        <w:rFonts w:ascii="Wingdings" w:hAnsi="Wingdings" w:cs="Wingdings" w:hint="default"/>
      </w:rPr>
    </w:lvl>
    <w:lvl w:ilvl="5">
      <w:start w:val="1"/>
      <w:numFmt w:val="bullet"/>
      <w:lvlText w:val=""/>
      <w:lvlJc w:val="left"/>
      <w:pPr>
        <w:ind w:left="2805" w:hanging="420"/>
      </w:pPr>
      <w:rPr>
        <w:rFonts w:ascii="Wingdings" w:hAnsi="Wingdings" w:cs="Wingdings" w:hint="default"/>
      </w:rPr>
    </w:lvl>
    <w:lvl w:ilvl="6">
      <w:start w:val="1"/>
      <w:numFmt w:val="bullet"/>
      <w:lvlText w:val=""/>
      <w:lvlJc w:val="left"/>
      <w:pPr>
        <w:ind w:left="3225" w:hanging="420"/>
      </w:pPr>
      <w:rPr>
        <w:rFonts w:ascii="Wingdings" w:hAnsi="Wingdings" w:cs="Wingdings" w:hint="default"/>
      </w:rPr>
    </w:lvl>
    <w:lvl w:ilvl="7">
      <w:start w:val="1"/>
      <w:numFmt w:val="bullet"/>
      <w:lvlText w:val=""/>
      <w:lvlJc w:val="left"/>
      <w:pPr>
        <w:ind w:left="3645" w:hanging="420"/>
      </w:pPr>
      <w:rPr>
        <w:rFonts w:ascii="Wingdings" w:hAnsi="Wingdings" w:cs="Wingdings" w:hint="default"/>
      </w:rPr>
    </w:lvl>
    <w:lvl w:ilvl="8">
      <w:start w:val="1"/>
      <w:numFmt w:val="bullet"/>
      <w:lvlText w:val=""/>
      <w:lvlJc w:val="left"/>
      <w:pPr>
        <w:ind w:left="4065" w:hanging="42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sz w:val="21"/>
        <w:szCs w:val="21"/>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s="Times New Roman"/>
      <w:color w:val="auto"/>
      <w:sz w:val="21"/>
      <w:szCs w:val="22"/>
      <w:lang w:val="en-US" w:eastAsia="ja-JP" w:bidi="ar-SA"/>
    </w:rPr>
  </w:style>
  <w:style w:type="character" w:styleId="DefaultParagraphFont">
    <w:name w:val="Default Paragraph Font"/>
    <w:qFormat/>
    <w:rPr>
      <w:szCs w:val="22"/>
    </w:rPr>
  </w:style>
  <w:style w:type="character" w:styleId="Style14">
    <w:name w:val="ヘッダー (文字)"/>
    <w:basedOn w:val="DefaultParagraphFont"/>
    <w:qFormat/>
    <w:rPr>
      <w:rFonts w:cs="Times New Roman"/>
      <w:sz w:val="22"/>
      <w:szCs w:val="22"/>
    </w:rPr>
  </w:style>
  <w:style w:type="character" w:styleId="Style15">
    <w:name w:val="フッター (文字)"/>
    <w:basedOn w:val="DefaultParagraphFont"/>
    <w:qFormat/>
    <w:rPr>
      <w:rFonts w:cs="Times New Roman"/>
      <w:sz w:val="22"/>
      <w:szCs w:val="22"/>
    </w:rPr>
  </w:style>
  <w:style w:type="character" w:styleId="Style16">
    <w:name w:val="吹き出し (文字)"/>
    <w:basedOn w:val="DefaultParagraphFont"/>
    <w:qFormat/>
    <w:rPr>
      <w:rFonts w:ascii="Arial" w:hAnsi="Arial" w:eastAsia="ＭＳ ゴシック" w:cs="Times New Roman"/>
      <w:sz w:val="18"/>
      <w:szCs w:val="18"/>
    </w:rPr>
  </w:style>
  <w:style w:type="character" w:styleId="Style17">
    <w:name w:val="日付 (文字)"/>
    <w:basedOn w:val="DefaultParagraphFont"/>
    <w:qFormat/>
    <w:rPr>
      <w:rFonts w:cs="Times New Roman"/>
      <w:sz w:val="22"/>
      <w:szCs w:val="22"/>
    </w:rPr>
  </w:style>
  <w:style w:type="character" w:styleId="ListLabel1">
    <w:name w:val="ListLabel 1"/>
    <w:qFormat/>
    <w:rPr>
      <w:rFonts w:eastAsia="ＭＳ 明朝"/>
      <w:szCs w:val="22"/>
    </w:rPr>
  </w:style>
  <w:style w:type="character" w:styleId="ListLabel2">
    <w:name w:val="ListLabel 2"/>
    <w:qFormat/>
    <w:rPr>
      <w:rFonts w:ascii="ＭＳ 明朝" w:hAnsi="ＭＳ 明朝" w:eastAsia="ＭＳ 明朝"/>
      <w:sz w:val="20"/>
      <w:szCs w:val="22"/>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Tahoma" w:cs="DejaVu Sans"/>
      <w:sz w:val="28"/>
      <w:szCs w:val="28"/>
    </w:rPr>
  </w:style>
  <w:style w:type="paragraph" w:styleId="TextBody">
    <w:name w:val="Body Text"/>
    <w:basedOn w:val="Normal"/>
    <w:pPr>
      <w:widowControl w:val="false"/>
      <w:bidi w:val="0"/>
      <w:spacing w:lineRule="auto" w:line="288" w:before="0" w:after="140"/>
      <w:jc w:val="both"/>
    </w:pPr>
    <w:rPr>
      <w:szCs w:val="22"/>
    </w:rPr>
  </w:style>
  <w:style w:type="paragraph" w:styleId="List">
    <w:name w:val="List"/>
    <w:basedOn w:val="TextBody"/>
    <w:pPr>
      <w:widowControl w:val="false"/>
      <w:bidi w:val="0"/>
      <w:jc w:val="both"/>
    </w:pPr>
    <w:rPr>
      <w:rFonts w:cs="DejaVu Sans"/>
      <w:szCs w:val="22"/>
    </w:rPr>
  </w:style>
  <w:style w:type="paragraph" w:styleId="Caption">
    <w:name w:val="Caption"/>
    <w:basedOn w:val="Normal"/>
    <w:qFormat/>
    <w:pPr>
      <w:widowControl w:val="false"/>
      <w:suppressLineNumbers/>
      <w:bidi w:val="0"/>
      <w:spacing w:before="120" w:after="120"/>
      <w:jc w:val="both"/>
    </w:pPr>
    <w:rPr>
      <w:rFonts w:cs="DejaVu Sans"/>
      <w:i/>
      <w:iCs/>
      <w:sz w:val="24"/>
      <w:szCs w:val="24"/>
    </w:rPr>
  </w:style>
  <w:style w:type="paragraph" w:styleId="Index">
    <w:name w:val="Index"/>
    <w:basedOn w:val="Normal"/>
    <w:qFormat/>
    <w:pPr>
      <w:widowControl w:val="false"/>
      <w:suppressLineNumbers/>
      <w:bidi w:val="0"/>
      <w:jc w:val="both"/>
    </w:pPr>
    <w:rPr>
      <w:rFonts w:cs="DejaVu Sans"/>
      <w:szCs w:val="22"/>
    </w:rPr>
  </w:style>
  <w:style w:type="paragraph" w:styleId="Header">
    <w:name w:val="Header"/>
    <w:basedOn w:val="Normal"/>
    <w:pPr>
      <w:widowControl w:val="false"/>
      <w:tabs>
        <w:tab w:val="center" w:pos="4252" w:leader="none"/>
        <w:tab w:val="right" w:pos="8504" w:leader="none"/>
      </w:tabs>
      <w:bidi w:val="0"/>
      <w:snapToGrid w:val="false"/>
      <w:jc w:val="both"/>
    </w:pPr>
    <w:rPr>
      <w:szCs w:val="22"/>
    </w:rPr>
  </w:style>
  <w:style w:type="paragraph" w:styleId="Footer">
    <w:name w:val="Footer"/>
    <w:basedOn w:val="Normal"/>
    <w:pPr>
      <w:widowControl w:val="false"/>
      <w:tabs>
        <w:tab w:val="center" w:pos="4252" w:leader="none"/>
        <w:tab w:val="right" w:pos="8504" w:leader="none"/>
      </w:tabs>
      <w:bidi w:val="0"/>
      <w:snapToGrid w:val="false"/>
      <w:jc w:val="both"/>
    </w:pPr>
    <w:rPr>
      <w:szCs w:val="22"/>
    </w:rPr>
  </w:style>
  <w:style w:type="paragraph" w:styleId="BalloonText">
    <w:name w:val="Balloon Text"/>
    <w:basedOn w:val="Normal"/>
    <w:qFormat/>
    <w:pPr>
      <w:widowControl w:val="false"/>
      <w:bidi w:val="0"/>
      <w:jc w:val="both"/>
    </w:pPr>
    <w:rPr>
      <w:rFonts w:ascii="Arial" w:hAnsi="Arial" w:eastAsia="ＭＳ ゴシック"/>
      <w:sz w:val="18"/>
      <w:szCs w:val="18"/>
    </w:rPr>
  </w:style>
  <w:style w:type="paragraph" w:styleId="Date">
    <w:name w:val="Date"/>
    <w:basedOn w:val="Normal"/>
    <w:qFormat/>
    <w:pPr>
      <w:widowControl w:val="false"/>
      <w:bidi w:val="0"/>
      <w:jc w:val="both"/>
    </w:pPr>
    <w:rPr>
      <w:szCs w:val="22"/>
    </w:rPr>
  </w:style>
  <w:style w:type="paragraph" w:styleId="FrameContents">
    <w:name w:val="Frame Contents"/>
    <w:basedOn w:val="Normal"/>
    <w:qFormat/>
    <w:pPr>
      <w:widowControl w:val="false"/>
      <w:bidi w:val="0"/>
      <w:jc w:val="both"/>
    </w:pPr>
    <w:rPr>
      <w:szCs w:val="22"/>
    </w:rPr>
  </w:style>
  <w:style w:type="paragraph" w:styleId="TableContents">
    <w:name w:val="Table Contents"/>
    <w:basedOn w:val="Normal"/>
    <w:qFormat/>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
  <Pages>1</Pages>
  <Words>320</Words>
  <Characters>320</Characters>
  <CharactersWithSpaces>494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2025-03-27T02:39:00Z</dcterms:created>
  <dc:creator>矢田 創</dc:creator>
  <dc:description/>
  <dc:language>en-US</dc:language>
  <cp:lastModifiedBy>u1702@city.sanyo-onoda.local</cp:lastModifiedBy>
  <cp:lastPrinted>2017-04-14T01:05:00Z</cp:lastPrinted>
  <dcterms:modified xsi:type="dcterms:W3CDTF">2025-03-27T02:39:00Z</dcterms:modified>
  <cp:revision>2</cp:revision>
  <dc:subject/>
  <dc:title/>
</cp:coreProperties>
</file>