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24F8" w14:textId="77777777" w:rsidR="00054105" w:rsidRPr="0085688D" w:rsidRDefault="00054105">
      <w:pPr>
        <w:rPr>
          <w:rFonts w:asciiTheme="minorEastAsia" w:hAnsiTheme="minorEastAsia"/>
          <w:sz w:val="18"/>
          <w:szCs w:val="24"/>
        </w:rPr>
      </w:pPr>
    </w:p>
    <w:p w14:paraId="1659F65E" w14:textId="77777777" w:rsidR="009E3E9E" w:rsidRPr="005C69A4" w:rsidRDefault="00091D6B">
      <w:pPr>
        <w:rPr>
          <w:rFonts w:asciiTheme="minorEastAsia" w:hAnsiTheme="minorEastAsia"/>
          <w:sz w:val="18"/>
          <w:szCs w:val="24"/>
        </w:rPr>
      </w:pPr>
      <w:r w:rsidRPr="005C69A4">
        <w:rPr>
          <w:rFonts w:asciiTheme="minorEastAsia" w:hAnsiTheme="minorEastAsia" w:hint="eastAsia"/>
          <w:sz w:val="18"/>
          <w:szCs w:val="24"/>
        </w:rPr>
        <w:t>様式第１号（第３条関係）</w:t>
      </w:r>
    </w:p>
    <w:p w14:paraId="144D3770" w14:textId="58737956" w:rsidR="00091D6B" w:rsidRPr="005C69A4" w:rsidRDefault="00547D5E" w:rsidP="00335090">
      <w:pPr>
        <w:jc w:val="center"/>
        <w:rPr>
          <w:rFonts w:asciiTheme="minorEastAsia" w:hAnsiTheme="minorEastAsia"/>
          <w:szCs w:val="24"/>
        </w:rPr>
      </w:pPr>
      <w:r w:rsidRPr="005C69A4">
        <w:rPr>
          <w:rFonts w:asciiTheme="minorEastAsia" w:hAnsiTheme="minorEastAsia" w:hint="eastAsia"/>
          <w:b/>
          <w:sz w:val="28"/>
          <w:szCs w:val="24"/>
        </w:rPr>
        <w:t>令和</w:t>
      </w:r>
      <w:r w:rsidR="00D2653C">
        <w:rPr>
          <w:rFonts w:asciiTheme="minorEastAsia" w:hAnsiTheme="minorEastAsia" w:hint="eastAsia"/>
          <w:b/>
          <w:sz w:val="28"/>
          <w:szCs w:val="24"/>
        </w:rPr>
        <w:t>７</w:t>
      </w:r>
      <w:r w:rsidRPr="005C69A4">
        <w:rPr>
          <w:rFonts w:asciiTheme="minorEastAsia" w:hAnsiTheme="minorEastAsia" w:hint="eastAsia"/>
          <w:b/>
          <w:sz w:val="28"/>
          <w:szCs w:val="24"/>
        </w:rPr>
        <w:t xml:space="preserve">年度　</w:t>
      </w:r>
      <w:r w:rsidR="00091D6B" w:rsidRPr="005C69A4">
        <w:rPr>
          <w:rFonts w:asciiTheme="minorEastAsia" w:hAnsiTheme="minorEastAsia" w:hint="eastAsia"/>
          <w:b/>
          <w:sz w:val="28"/>
          <w:szCs w:val="24"/>
        </w:rPr>
        <w:t>児童クラブ保育申込書</w:t>
      </w:r>
    </w:p>
    <w:p w14:paraId="71547B82" w14:textId="77777777" w:rsidR="00091D6B" w:rsidRPr="005C69A4" w:rsidRDefault="00547D5E" w:rsidP="00091D6B">
      <w:pPr>
        <w:jc w:val="right"/>
        <w:rPr>
          <w:rFonts w:asciiTheme="minorEastAsia" w:hAnsiTheme="minorEastAsia"/>
          <w:sz w:val="24"/>
          <w:szCs w:val="24"/>
        </w:rPr>
      </w:pPr>
      <w:r w:rsidRPr="005C69A4">
        <w:rPr>
          <w:rFonts w:asciiTheme="minorEastAsia" w:hAnsiTheme="minorEastAsia" w:hint="eastAsia"/>
          <w:sz w:val="24"/>
          <w:szCs w:val="24"/>
        </w:rPr>
        <w:t xml:space="preserve">提出日：令和　　</w:t>
      </w:r>
      <w:r w:rsidR="00091D6B" w:rsidRPr="005C69A4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113106E" w14:textId="77777777" w:rsidR="00091D6B" w:rsidRPr="005C69A4" w:rsidRDefault="00091D6B">
      <w:pPr>
        <w:rPr>
          <w:rFonts w:asciiTheme="minorEastAsia" w:hAnsiTheme="minorEastAsia"/>
          <w:sz w:val="24"/>
          <w:szCs w:val="24"/>
        </w:rPr>
      </w:pPr>
      <w:r w:rsidRPr="005C69A4">
        <w:rPr>
          <w:rFonts w:asciiTheme="minorEastAsia" w:hAnsiTheme="minorEastAsia" w:hint="eastAsia"/>
          <w:sz w:val="24"/>
          <w:szCs w:val="24"/>
        </w:rPr>
        <w:t xml:space="preserve">山陽小野田市長　</w:t>
      </w:r>
      <w:r w:rsidR="00E36F01" w:rsidRPr="005C69A4">
        <w:rPr>
          <w:rFonts w:asciiTheme="minorEastAsia" w:hAnsiTheme="minorEastAsia" w:hint="eastAsia"/>
          <w:sz w:val="24"/>
          <w:szCs w:val="24"/>
        </w:rPr>
        <w:t>あて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898"/>
      </w:tblGrid>
      <w:tr w:rsidR="005C69A4" w:rsidRPr="005C69A4" w14:paraId="5FC84789" w14:textId="77777777" w:rsidTr="00FC5B11">
        <w:trPr>
          <w:trHeight w:val="680"/>
        </w:trPr>
        <w:tc>
          <w:tcPr>
            <w:tcW w:w="4972" w:type="dxa"/>
          </w:tcPr>
          <w:p w14:paraId="636A1C82" w14:textId="77777777" w:rsidR="00D05655" w:rsidRPr="005C69A4" w:rsidRDefault="00CF5B6B" w:rsidP="00D05655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4"/>
                <w:szCs w:val="24"/>
              </w:rPr>
              <w:t xml:space="preserve">住所　〒　　</w:t>
            </w:r>
            <w:r w:rsidR="00DB6EFB" w:rsidRPr="005C69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C69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C5B11" w:rsidRPr="005C69A4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5C69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14:paraId="78D48B2E" w14:textId="77777777" w:rsidR="00F477B4" w:rsidRPr="005C69A4" w:rsidRDefault="0095574E" w:rsidP="00D05655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4"/>
                <w:szCs w:val="24"/>
              </w:rPr>
              <w:t>山陽小野田市</w:t>
            </w:r>
            <w:r w:rsidR="00F477B4" w:rsidRPr="005C69A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4972" w:type="dxa"/>
            <w:vAlign w:val="bottom"/>
          </w:tcPr>
          <w:p w14:paraId="0CEC4964" w14:textId="77777777" w:rsidR="00CF5B6B" w:rsidRPr="005C69A4" w:rsidRDefault="00D05655" w:rsidP="000146BE">
            <w:pPr>
              <w:jc w:val="righ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5C69A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電話番号（　</w:t>
            </w:r>
            <w:r w:rsidR="001D7D57" w:rsidRPr="005C69A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　</w:t>
            </w:r>
            <w:r w:rsidR="00155142" w:rsidRPr="005C69A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</w:t>
            </w:r>
            <w:r w:rsidR="000146BE" w:rsidRPr="005C69A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</w:t>
            </w:r>
            <w:r w:rsidRPr="005C69A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）</w:t>
            </w:r>
          </w:p>
        </w:tc>
      </w:tr>
      <w:tr w:rsidR="005C69A4" w:rsidRPr="005C69A4" w14:paraId="04A78652" w14:textId="77777777" w:rsidTr="0095574E">
        <w:trPr>
          <w:trHeight w:val="680"/>
        </w:trPr>
        <w:tc>
          <w:tcPr>
            <w:tcW w:w="4972" w:type="dxa"/>
            <w:vAlign w:val="bottom"/>
          </w:tcPr>
          <w:p w14:paraId="216D342E" w14:textId="77777777" w:rsidR="00CF5B6B" w:rsidRPr="005C69A4" w:rsidRDefault="00CF5B6B" w:rsidP="009E1708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5C69A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zh-TW"/>
                </w:rubyPr>
                <w:rt>
                  <w:r w:rsidR="00CF5B6B" w:rsidRPr="005C69A4">
                    <w:rPr>
                      <w:rFonts w:ascii="ＭＳ 明朝" w:eastAsia="ＭＳ 明朝" w:hAnsi="ＭＳ 明朝"/>
                      <w:sz w:val="16"/>
                      <w:szCs w:val="24"/>
                    </w:rPr>
                    <w:t>フリガナ</w:t>
                  </w:r>
                </w:rt>
                <w:rubyBase>
                  <w:r w:rsidR="00CF5B6B" w:rsidRPr="005C69A4">
                    <w:rPr>
                      <w:rFonts w:asciiTheme="minorEastAsia" w:hAnsiTheme="minorEastAsia"/>
                      <w:sz w:val="24"/>
                      <w:szCs w:val="24"/>
                      <w:lang w:eastAsia="zh-TW"/>
                    </w:rPr>
                    <w:t>保護者氏名</w:t>
                  </w:r>
                </w:rubyBase>
              </w:ruby>
            </w:r>
            <w:r w:rsidRPr="005C69A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　　　　　　　　　　　</w:t>
            </w:r>
          </w:p>
        </w:tc>
        <w:tc>
          <w:tcPr>
            <w:tcW w:w="4972" w:type="dxa"/>
            <w:vAlign w:val="bottom"/>
          </w:tcPr>
          <w:p w14:paraId="75778147" w14:textId="77777777" w:rsidR="00CF5B6B" w:rsidRPr="005C69A4" w:rsidRDefault="0095574E" w:rsidP="0095574E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4"/>
                <w:szCs w:val="24"/>
              </w:rPr>
              <w:t>生年月日（昭和・平成　　年　　月　　日）</w:t>
            </w:r>
          </w:p>
        </w:tc>
      </w:tr>
    </w:tbl>
    <w:p w14:paraId="29D89F47" w14:textId="77777777" w:rsidR="00184AEC" w:rsidRPr="005C69A4" w:rsidRDefault="00E0131B" w:rsidP="00184AEC">
      <w:pPr>
        <w:snapToGrid w:val="0"/>
        <w:spacing w:beforeLines="50" w:before="180"/>
        <w:ind w:rightChars="-219" w:right="-460"/>
        <w:jc w:val="left"/>
        <w:rPr>
          <w:rFonts w:asciiTheme="minorEastAsia" w:hAnsiTheme="minorEastAsia"/>
          <w:kern w:val="0"/>
          <w:sz w:val="20"/>
          <w:szCs w:val="20"/>
        </w:rPr>
      </w:pPr>
      <w:r w:rsidRPr="005C69A4">
        <w:rPr>
          <w:rFonts w:asciiTheme="minorEastAsia" w:hAnsiTheme="minorEastAsia" w:hint="eastAsia"/>
          <w:kern w:val="0"/>
          <w:sz w:val="20"/>
          <w:szCs w:val="20"/>
        </w:rPr>
        <w:t>これまでに</w:t>
      </w:r>
      <w:r w:rsidR="007A2A74" w:rsidRPr="005C69A4">
        <w:rPr>
          <w:rFonts w:asciiTheme="minorEastAsia" w:hAnsiTheme="minorEastAsia" w:hint="eastAsia"/>
          <w:kern w:val="0"/>
          <w:sz w:val="20"/>
          <w:szCs w:val="20"/>
        </w:rPr>
        <w:t>児童本人又は</w:t>
      </w:r>
      <w:r w:rsidR="00F42DF4" w:rsidRPr="005C69A4">
        <w:rPr>
          <w:rFonts w:asciiTheme="minorEastAsia" w:hAnsiTheme="minorEastAsia" w:hint="eastAsia"/>
          <w:kern w:val="0"/>
          <w:sz w:val="20"/>
          <w:szCs w:val="20"/>
        </w:rPr>
        <w:t>兄弟姉妹</w:t>
      </w:r>
      <w:r w:rsidR="007A2A74" w:rsidRPr="005C69A4">
        <w:rPr>
          <w:rFonts w:asciiTheme="minorEastAsia" w:hAnsiTheme="minorEastAsia" w:hint="eastAsia"/>
          <w:kern w:val="0"/>
          <w:sz w:val="20"/>
          <w:szCs w:val="20"/>
        </w:rPr>
        <w:t>の</w:t>
      </w:r>
      <w:r w:rsidRPr="005C69A4">
        <w:rPr>
          <w:rFonts w:asciiTheme="minorEastAsia" w:hAnsiTheme="minorEastAsia" w:hint="eastAsia"/>
          <w:kern w:val="0"/>
          <w:sz w:val="20"/>
          <w:szCs w:val="20"/>
        </w:rPr>
        <w:t>入所がある場合、保護者</w:t>
      </w:r>
      <w:r w:rsidR="007A2A74" w:rsidRPr="005C69A4">
        <w:rPr>
          <w:rFonts w:asciiTheme="minorEastAsia" w:hAnsiTheme="minorEastAsia" w:hint="eastAsia"/>
          <w:kern w:val="0"/>
          <w:sz w:val="20"/>
          <w:szCs w:val="20"/>
        </w:rPr>
        <w:t>情報を引き継</w:t>
      </w:r>
      <w:r w:rsidR="00184AEC" w:rsidRPr="005C69A4">
        <w:rPr>
          <w:rFonts w:asciiTheme="minorEastAsia" w:hAnsiTheme="minorEastAsia" w:hint="eastAsia"/>
          <w:kern w:val="0"/>
          <w:sz w:val="20"/>
          <w:szCs w:val="20"/>
        </w:rPr>
        <w:t>ぐことを、</w:t>
      </w:r>
    </w:p>
    <w:p w14:paraId="76633610" w14:textId="77777777" w:rsidR="00E0131B" w:rsidRPr="005C69A4" w:rsidRDefault="00E0131B" w:rsidP="00184AEC">
      <w:pPr>
        <w:snapToGrid w:val="0"/>
        <w:ind w:rightChars="-219" w:right="-460"/>
        <w:jc w:val="left"/>
        <w:rPr>
          <w:rFonts w:asciiTheme="minorEastAsia" w:hAnsiTheme="minorEastAsia"/>
          <w:kern w:val="0"/>
          <w:sz w:val="20"/>
          <w:szCs w:val="20"/>
        </w:rPr>
      </w:pPr>
      <w:r w:rsidRPr="005C69A4">
        <w:rPr>
          <w:rFonts w:asciiTheme="minorEastAsia" w:hAnsiTheme="minorEastAsia" w:hint="eastAsia"/>
          <w:b/>
          <w:kern w:val="0"/>
          <w:sz w:val="20"/>
          <w:szCs w:val="20"/>
        </w:rPr>
        <w:t>□</w:t>
      </w:r>
      <w:r w:rsidRPr="005C69A4">
        <w:rPr>
          <w:rFonts w:asciiTheme="minorEastAsia" w:hAnsiTheme="minorEastAsia" w:hint="eastAsia"/>
          <w:kern w:val="0"/>
          <w:sz w:val="20"/>
          <w:szCs w:val="20"/>
        </w:rPr>
        <w:t xml:space="preserve">希望する　</w:t>
      </w:r>
      <w:r w:rsidRPr="005C69A4">
        <w:rPr>
          <w:rFonts w:asciiTheme="minorEastAsia" w:hAnsiTheme="minorEastAsia" w:hint="eastAsia"/>
          <w:b/>
          <w:kern w:val="0"/>
          <w:sz w:val="20"/>
          <w:szCs w:val="20"/>
        </w:rPr>
        <w:t>□</w:t>
      </w:r>
      <w:r w:rsidRPr="005C69A4">
        <w:rPr>
          <w:rFonts w:asciiTheme="minorEastAsia" w:hAnsiTheme="minorEastAsia" w:hint="eastAsia"/>
          <w:kern w:val="0"/>
          <w:sz w:val="20"/>
          <w:szCs w:val="20"/>
        </w:rPr>
        <w:t>希望しない</w:t>
      </w:r>
      <w:r w:rsidR="00A26573" w:rsidRPr="005C69A4">
        <w:rPr>
          <w:rFonts w:asciiTheme="minorEastAsia" w:hAnsiTheme="minorEastAsia" w:hint="eastAsia"/>
          <w:kern w:val="0"/>
          <w:sz w:val="20"/>
          <w:szCs w:val="20"/>
        </w:rPr>
        <w:t>(</w:t>
      </w:r>
      <w:r w:rsidR="00184AEC" w:rsidRPr="005C69A4">
        <w:rPr>
          <w:rFonts w:asciiTheme="minorEastAsia" w:hAnsiTheme="minorEastAsia" w:hint="eastAsia"/>
          <w:kern w:val="0"/>
          <w:sz w:val="20"/>
          <w:szCs w:val="20"/>
        </w:rPr>
        <w:t>希望</w:t>
      </w:r>
      <w:r w:rsidR="00D272B6" w:rsidRPr="005C69A4">
        <w:rPr>
          <w:rFonts w:asciiTheme="minorEastAsia" w:hAnsiTheme="minorEastAsia" w:hint="eastAsia"/>
          <w:kern w:val="0"/>
          <w:sz w:val="20"/>
          <w:szCs w:val="20"/>
        </w:rPr>
        <w:t>しない</w:t>
      </w:r>
      <w:r w:rsidR="00A26573" w:rsidRPr="005C69A4">
        <w:rPr>
          <w:rFonts w:asciiTheme="minorEastAsia" w:hAnsiTheme="minorEastAsia" w:hint="eastAsia"/>
          <w:kern w:val="0"/>
          <w:sz w:val="20"/>
          <w:szCs w:val="20"/>
        </w:rPr>
        <w:t>と口座情報が引き継がれません</w:t>
      </w:r>
      <w:r w:rsidR="00184AEC" w:rsidRPr="005C69A4">
        <w:rPr>
          <w:rFonts w:asciiTheme="minorEastAsia" w:hAnsiTheme="minorEastAsia" w:hint="eastAsia"/>
          <w:kern w:val="0"/>
          <w:sz w:val="20"/>
          <w:szCs w:val="20"/>
        </w:rPr>
        <w:t>）</w:t>
      </w:r>
      <w:r w:rsidRPr="005C69A4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Pr="005C69A4">
        <w:rPr>
          <w:rFonts w:asciiTheme="minorEastAsia" w:hAnsiTheme="minorEastAsia" w:hint="eastAsia"/>
          <w:b/>
          <w:kern w:val="0"/>
          <w:sz w:val="20"/>
          <w:szCs w:val="20"/>
        </w:rPr>
        <w:t>□</w:t>
      </w:r>
      <w:r w:rsidRPr="005C69A4">
        <w:rPr>
          <w:rFonts w:asciiTheme="minorEastAsia" w:hAnsiTheme="minorEastAsia" w:hint="eastAsia"/>
          <w:kern w:val="0"/>
          <w:sz w:val="20"/>
          <w:szCs w:val="20"/>
        </w:rPr>
        <w:t>入所歴なし</w:t>
      </w:r>
    </w:p>
    <w:p w14:paraId="571E0AC2" w14:textId="77777777" w:rsidR="0083404D" w:rsidRPr="005C69A4" w:rsidRDefault="0083404D" w:rsidP="00184AEC">
      <w:pPr>
        <w:snapToGrid w:val="0"/>
        <w:spacing w:beforeLines="50" w:before="180"/>
        <w:ind w:rightChars="-219" w:right="-460"/>
        <w:jc w:val="left"/>
        <w:rPr>
          <w:rFonts w:asciiTheme="minorEastAsia" w:hAnsiTheme="minorEastAsia"/>
          <w:kern w:val="0"/>
          <w:sz w:val="20"/>
          <w:szCs w:val="20"/>
        </w:rPr>
      </w:pPr>
      <w:r w:rsidRPr="005C69A4">
        <w:rPr>
          <w:rFonts w:asciiTheme="minorEastAsia" w:hAnsiTheme="minorEastAsia" w:hint="eastAsia"/>
          <w:kern w:val="0"/>
          <w:sz w:val="20"/>
          <w:szCs w:val="20"/>
        </w:rPr>
        <w:t>次のとおり、関係書類を添えて入所の申込</w:t>
      </w:r>
      <w:r w:rsidR="00E36F01" w:rsidRPr="005C69A4">
        <w:rPr>
          <w:rFonts w:asciiTheme="minorEastAsia" w:hAnsiTheme="minorEastAsia" w:hint="eastAsia"/>
          <w:kern w:val="0"/>
          <w:sz w:val="20"/>
          <w:szCs w:val="20"/>
        </w:rPr>
        <w:t>み</w:t>
      </w:r>
      <w:r w:rsidRPr="005C69A4">
        <w:rPr>
          <w:rFonts w:asciiTheme="minorEastAsia" w:hAnsiTheme="minorEastAsia" w:hint="eastAsia"/>
          <w:kern w:val="0"/>
          <w:sz w:val="20"/>
          <w:szCs w:val="20"/>
        </w:rPr>
        <w:t>をします。なお、</w:t>
      </w:r>
      <w:r w:rsidR="00D4614D" w:rsidRPr="005C69A4">
        <w:rPr>
          <w:rFonts w:asciiTheme="minorEastAsia" w:hAnsiTheme="minorEastAsia" w:hint="eastAsia"/>
          <w:kern w:val="0"/>
          <w:sz w:val="20"/>
          <w:szCs w:val="20"/>
        </w:rPr>
        <w:t>申込</w:t>
      </w:r>
      <w:r w:rsidR="00E36F01" w:rsidRPr="005C69A4">
        <w:rPr>
          <w:rFonts w:asciiTheme="minorEastAsia" w:hAnsiTheme="minorEastAsia" w:hint="eastAsia"/>
          <w:kern w:val="0"/>
          <w:sz w:val="20"/>
          <w:szCs w:val="20"/>
        </w:rPr>
        <w:t>み</w:t>
      </w:r>
      <w:r w:rsidRPr="005C69A4">
        <w:rPr>
          <w:rFonts w:asciiTheme="minorEastAsia" w:hAnsiTheme="minorEastAsia" w:hint="eastAsia"/>
          <w:kern w:val="0"/>
          <w:sz w:val="20"/>
          <w:szCs w:val="20"/>
        </w:rPr>
        <w:t>に当たり、</w:t>
      </w:r>
      <w:r w:rsidR="00D4614D" w:rsidRPr="005C69A4">
        <w:rPr>
          <w:rFonts w:asciiTheme="minorEastAsia" w:hAnsiTheme="minorEastAsia" w:hint="eastAsia"/>
          <w:kern w:val="0"/>
          <w:sz w:val="20"/>
          <w:szCs w:val="20"/>
        </w:rPr>
        <w:t>担当職員が課税台帳を閲覧することに同意し、</w:t>
      </w:r>
      <w:r w:rsidR="00E36F01" w:rsidRPr="005C69A4">
        <w:rPr>
          <w:rFonts w:asciiTheme="minorEastAsia" w:hAnsiTheme="minorEastAsia" w:hint="eastAsia"/>
          <w:kern w:val="0"/>
          <w:sz w:val="20"/>
          <w:szCs w:val="20"/>
        </w:rPr>
        <w:t>また</w:t>
      </w:r>
      <w:r w:rsidR="0090148B" w:rsidRPr="005C69A4">
        <w:rPr>
          <w:rFonts w:asciiTheme="minorEastAsia" w:hAnsiTheme="minorEastAsia" w:hint="eastAsia"/>
          <w:kern w:val="0"/>
          <w:sz w:val="20"/>
          <w:szCs w:val="20"/>
        </w:rPr>
        <w:t>、</w:t>
      </w:r>
      <w:r w:rsidR="00D4614D" w:rsidRPr="005C69A4">
        <w:rPr>
          <w:rFonts w:asciiTheme="minorEastAsia" w:hAnsiTheme="minorEastAsia" w:hint="eastAsia"/>
          <w:kern w:val="0"/>
          <w:sz w:val="20"/>
          <w:szCs w:val="20"/>
        </w:rPr>
        <w:t>児童クラブ保育申込書記載事項を</w:t>
      </w:r>
      <w:r w:rsidR="00D20DED" w:rsidRPr="005C69A4">
        <w:rPr>
          <w:rFonts w:asciiTheme="minorEastAsia" w:hAnsiTheme="minorEastAsia" w:hint="eastAsia"/>
          <w:kern w:val="0"/>
          <w:sz w:val="20"/>
          <w:szCs w:val="20"/>
        </w:rPr>
        <w:t>児童クラブ事業受託事業者</w:t>
      </w:r>
      <w:r w:rsidR="00D4614D" w:rsidRPr="005C69A4">
        <w:rPr>
          <w:rFonts w:asciiTheme="minorEastAsia" w:hAnsiTheme="minorEastAsia" w:hint="eastAsia"/>
          <w:kern w:val="0"/>
          <w:sz w:val="20"/>
          <w:szCs w:val="20"/>
        </w:rPr>
        <w:t>に提供することに同意します。</w:t>
      </w:r>
    </w:p>
    <w:p w14:paraId="368F9390" w14:textId="77777777" w:rsidR="00D05655" w:rsidRPr="005C69A4" w:rsidRDefault="00D05655" w:rsidP="00C37434">
      <w:pPr>
        <w:spacing w:line="276" w:lineRule="auto"/>
        <w:ind w:rightChars="-151" w:right="-317"/>
        <w:jc w:val="left"/>
        <w:rPr>
          <w:rFonts w:asciiTheme="minorEastAsia" w:hAnsiTheme="minorEastAsia"/>
          <w:kern w:val="0"/>
          <w:sz w:val="22"/>
          <w:szCs w:val="24"/>
        </w:rPr>
      </w:pPr>
    </w:p>
    <w:tbl>
      <w:tblPr>
        <w:tblStyle w:val="a3"/>
        <w:tblW w:w="1085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996"/>
        <w:gridCol w:w="2268"/>
        <w:gridCol w:w="1276"/>
        <w:gridCol w:w="2813"/>
        <w:gridCol w:w="2232"/>
      </w:tblGrid>
      <w:tr w:rsidR="005C69A4" w:rsidRPr="005C69A4" w14:paraId="64CA7D71" w14:textId="77777777" w:rsidTr="00A314CA">
        <w:trPr>
          <w:trHeight w:val="255"/>
        </w:trPr>
        <w:tc>
          <w:tcPr>
            <w:tcW w:w="1272" w:type="dxa"/>
          </w:tcPr>
          <w:p w14:paraId="3D1CC20C" w14:textId="77777777" w:rsidR="00B931B2" w:rsidRPr="005C69A4" w:rsidRDefault="00B931B2" w:rsidP="00493059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5C69A4">
              <w:rPr>
                <w:rFonts w:asciiTheme="minorEastAsia" w:hAnsiTheme="minorEastAsia" w:hint="eastAsia"/>
                <w:sz w:val="16"/>
                <w:szCs w:val="20"/>
              </w:rPr>
              <w:t>（フリガナ）</w:t>
            </w:r>
          </w:p>
          <w:p w14:paraId="134D0BD2" w14:textId="77777777" w:rsidR="00B931B2" w:rsidRPr="005C69A4" w:rsidRDefault="00B931B2" w:rsidP="00493059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児童氏名</w:t>
            </w:r>
          </w:p>
        </w:tc>
        <w:tc>
          <w:tcPr>
            <w:tcW w:w="9585" w:type="dxa"/>
            <w:gridSpan w:val="5"/>
          </w:tcPr>
          <w:p w14:paraId="0DCB3961" w14:textId="77777777" w:rsidR="00B931B2" w:rsidRPr="005C69A4" w:rsidRDefault="00B931B2" w:rsidP="00493059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（　　　　　　　　　　　　）　　　　　　　生年月日：平成　　年　　月　　日　</w:t>
            </w:r>
            <w:r w:rsidR="00155142"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男 ・ 女</w:t>
            </w:r>
          </w:p>
          <w:p w14:paraId="4864F9A8" w14:textId="77777777" w:rsidR="00B931B2" w:rsidRPr="005C69A4" w:rsidRDefault="00B931B2" w:rsidP="00B931B2">
            <w:pPr>
              <w:ind w:firstLineChars="2100" w:firstLine="4200"/>
              <w:jc w:val="left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学校名学年：　　　　　小学校　　　　年（新学年）</w:t>
            </w:r>
          </w:p>
        </w:tc>
      </w:tr>
      <w:tr w:rsidR="005C69A4" w:rsidRPr="005C69A4" w14:paraId="50F77337" w14:textId="77777777" w:rsidTr="00DE0F8A">
        <w:trPr>
          <w:trHeight w:val="326"/>
        </w:trPr>
        <w:tc>
          <w:tcPr>
            <w:tcW w:w="1272" w:type="dxa"/>
            <w:vAlign w:val="center"/>
          </w:tcPr>
          <w:p w14:paraId="473B48F8" w14:textId="77777777" w:rsidR="00B931B2" w:rsidRPr="005C69A4" w:rsidRDefault="00B931B2" w:rsidP="00B931B2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4"/>
              </w:rPr>
              <w:t>緊急連絡先</w:t>
            </w:r>
          </w:p>
        </w:tc>
        <w:tc>
          <w:tcPr>
            <w:tcW w:w="9585" w:type="dxa"/>
            <w:gridSpan w:val="5"/>
            <w:vAlign w:val="center"/>
          </w:tcPr>
          <w:p w14:paraId="486B21AB" w14:textId="77777777" w:rsidR="00B931B2" w:rsidRPr="005C69A4" w:rsidRDefault="00B931B2" w:rsidP="00B931B2">
            <w:pPr>
              <w:spacing w:line="276" w:lineRule="auto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4"/>
                <w:lang w:eastAsia="zh-TW"/>
              </w:rPr>
              <w:t>氏名(続柄)：　　　　　　　　　　　　　　　電話番号：</w:t>
            </w:r>
          </w:p>
        </w:tc>
      </w:tr>
      <w:tr w:rsidR="005C69A4" w:rsidRPr="005C69A4" w14:paraId="698F5715" w14:textId="77777777" w:rsidTr="005F4F61">
        <w:tc>
          <w:tcPr>
            <w:tcW w:w="1272" w:type="dxa"/>
            <w:vMerge w:val="restart"/>
            <w:vAlign w:val="center"/>
          </w:tcPr>
          <w:p w14:paraId="400BD381" w14:textId="77777777" w:rsidR="001359C8" w:rsidRPr="005C69A4" w:rsidRDefault="001359C8" w:rsidP="003462C3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0"/>
              </w:rPr>
            </w:pPr>
            <w:r w:rsidRPr="005C69A4">
              <w:rPr>
                <w:rFonts w:asciiTheme="minorEastAsia" w:hAnsiTheme="minorEastAsia" w:hint="eastAsia"/>
                <w:sz w:val="28"/>
                <w:szCs w:val="20"/>
              </w:rPr>
              <w:t>保育</w:t>
            </w:r>
          </w:p>
          <w:p w14:paraId="20BDE37E" w14:textId="77777777" w:rsidR="001359C8" w:rsidRPr="005C69A4" w:rsidRDefault="00A37D68" w:rsidP="00493059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0"/>
              </w:rPr>
            </w:pPr>
            <w:r w:rsidRPr="005C69A4">
              <w:rPr>
                <w:rFonts w:asciiTheme="minorEastAsia" w:hAnsiTheme="minorEastAsia" w:hint="eastAsia"/>
                <w:sz w:val="28"/>
                <w:szCs w:val="20"/>
              </w:rPr>
              <w:t>期間</w:t>
            </w:r>
          </w:p>
        </w:tc>
        <w:tc>
          <w:tcPr>
            <w:tcW w:w="9585" w:type="dxa"/>
            <w:gridSpan w:val="5"/>
            <w:tcBorders>
              <w:bottom w:val="dotted" w:sz="4" w:space="0" w:color="auto"/>
            </w:tcBorders>
          </w:tcPr>
          <w:p w14:paraId="2FCD1445" w14:textId="77777777" w:rsidR="001359C8" w:rsidRPr="005C69A4" w:rsidRDefault="009956BA" w:rsidP="00C04142">
            <w:pPr>
              <w:spacing w:line="276" w:lineRule="auto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C69A4">
              <w:rPr>
                <w:rFonts w:asciiTheme="minorEastAsia" w:hAnsiTheme="minorEastAsia" w:hint="eastAsia"/>
                <w:b/>
                <w:sz w:val="16"/>
                <w:szCs w:val="20"/>
              </w:rPr>
              <w:t>※</w:t>
            </w:r>
            <w:r w:rsidR="005F4F61" w:rsidRPr="005C69A4">
              <w:rPr>
                <w:rFonts w:asciiTheme="minorEastAsia" w:hAnsiTheme="minorEastAsia" w:hint="eastAsia"/>
                <w:b/>
                <w:sz w:val="16"/>
                <w:szCs w:val="20"/>
              </w:rPr>
              <w:t>次のいずれか希望するものに○をつけてください。</w:t>
            </w:r>
            <w:r w:rsidR="00380289" w:rsidRPr="005C69A4">
              <w:rPr>
                <w:rFonts w:asciiTheme="minorEastAsia" w:hAnsiTheme="minorEastAsia" w:hint="eastAsia"/>
                <w:b/>
                <w:sz w:val="16"/>
                <w:szCs w:val="20"/>
              </w:rPr>
              <w:t>年度途中</w:t>
            </w:r>
            <w:r w:rsidR="00C04142" w:rsidRPr="005C69A4">
              <w:rPr>
                <w:rFonts w:asciiTheme="minorEastAsia" w:hAnsiTheme="minorEastAsia" w:hint="eastAsia"/>
                <w:b/>
                <w:sz w:val="16"/>
                <w:szCs w:val="20"/>
              </w:rPr>
              <w:t>から年間利用希望の場合は入所希望日も</w:t>
            </w:r>
            <w:r w:rsidR="00380289" w:rsidRPr="005C69A4">
              <w:rPr>
                <w:rFonts w:asciiTheme="minorEastAsia" w:hAnsiTheme="minorEastAsia" w:hint="eastAsia"/>
                <w:b/>
                <w:sz w:val="16"/>
                <w:szCs w:val="20"/>
              </w:rPr>
              <w:t>記入</w:t>
            </w:r>
            <w:r w:rsidR="00296BF0" w:rsidRPr="005C69A4">
              <w:rPr>
                <w:rFonts w:asciiTheme="minorEastAsia" w:hAnsiTheme="minorEastAsia" w:hint="eastAsia"/>
                <w:b/>
                <w:sz w:val="16"/>
                <w:szCs w:val="20"/>
              </w:rPr>
              <w:t>してください</w:t>
            </w:r>
            <w:r w:rsidR="00380289" w:rsidRPr="005C69A4">
              <w:rPr>
                <w:rFonts w:asciiTheme="minorEastAsia" w:hAnsiTheme="minorEastAsia" w:hint="eastAsia"/>
                <w:b/>
                <w:sz w:val="16"/>
                <w:szCs w:val="20"/>
              </w:rPr>
              <w:t>。</w:t>
            </w:r>
          </w:p>
        </w:tc>
      </w:tr>
      <w:tr w:rsidR="005C69A4" w:rsidRPr="005C69A4" w14:paraId="13E3136F" w14:textId="77777777" w:rsidTr="005F4F61">
        <w:tc>
          <w:tcPr>
            <w:tcW w:w="1272" w:type="dxa"/>
            <w:vMerge/>
          </w:tcPr>
          <w:p w14:paraId="3B0CAD6D" w14:textId="77777777" w:rsidR="001359C8" w:rsidRPr="005C69A4" w:rsidRDefault="001359C8" w:rsidP="00493059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65FE8B" w14:textId="77777777" w:rsidR="001359C8" w:rsidRPr="005C69A4" w:rsidRDefault="009956BA" w:rsidP="009956BA">
            <w:pPr>
              <w:spacing w:line="276" w:lineRule="auto"/>
              <w:ind w:firstLineChars="100" w:firstLine="20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69A4">
              <w:rPr>
                <w:rFonts w:asciiTheme="minorEastAsia" w:hAnsiTheme="minorEastAsia" w:hint="eastAsia"/>
                <w:b/>
                <w:sz w:val="20"/>
                <w:szCs w:val="20"/>
              </w:rPr>
              <w:t>１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　年間保育（４/１～３/３１）利用</w:t>
            </w:r>
            <w:r w:rsidR="00ED211D"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【年度途中の場合：　　月　　日から</w:t>
            </w:r>
            <w:r w:rsidR="0095574E" w:rsidRPr="005C69A4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5C69A4" w:rsidRPr="005C69A4" w14:paraId="28A40936" w14:textId="77777777" w:rsidTr="005F4F61">
        <w:tc>
          <w:tcPr>
            <w:tcW w:w="1272" w:type="dxa"/>
            <w:vMerge/>
          </w:tcPr>
          <w:p w14:paraId="096D4366" w14:textId="77777777" w:rsidR="009956BA" w:rsidRPr="005C69A4" w:rsidRDefault="009956BA" w:rsidP="00493059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FBF4AC4" w14:textId="77777777" w:rsidR="009956BA" w:rsidRPr="005C69A4" w:rsidRDefault="009956BA" w:rsidP="009956BA">
            <w:pPr>
              <w:spacing w:line="276" w:lineRule="auto"/>
              <w:ind w:firstLineChars="100" w:firstLine="201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C69A4">
              <w:rPr>
                <w:rFonts w:asciiTheme="minorEastAsia" w:hAnsiTheme="minorEastAsia" w:hint="eastAsia"/>
                <w:b/>
                <w:sz w:val="20"/>
                <w:szCs w:val="20"/>
              </w:rPr>
              <w:t>２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　長期休業期間保育　春休み「４月」利用（４/１～１学期始業式の日まで）</w:t>
            </w:r>
          </w:p>
        </w:tc>
      </w:tr>
      <w:tr w:rsidR="005C69A4" w:rsidRPr="005C69A4" w14:paraId="13A0CA8F" w14:textId="77777777" w:rsidTr="005F4F61">
        <w:tc>
          <w:tcPr>
            <w:tcW w:w="1272" w:type="dxa"/>
            <w:vMerge/>
          </w:tcPr>
          <w:p w14:paraId="38022573" w14:textId="77777777" w:rsidR="001359C8" w:rsidRPr="005C69A4" w:rsidRDefault="001359C8" w:rsidP="00493059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5637588" w14:textId="77777777" w:rsidR="001359C8" w:rsidRPr="005C69A4" w:rsidRDefault="001359C8" w:rsidP="009956BA">
            <w:pPr>
              <w:spacing w:line="276" w:lineRule="auto"/>
              <w:ind w:firstLineChars="100" w:firstLine="20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69A4">
              <w:rPr>
                <w:rFonts w:asciiTheme="minorEastAsia" w:hAnsiTheme="minorEastAsia" w:hint="eastAsia"/>
                <w:b/>
                <w:sz w:val="20"/>
                <w:szCs w:val="20"/>
              </w:rPr>
              <w:t>３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B514F"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長期休業期間保育　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夏休み利用（１学期終業式</w:t>
            </w:r>
            <w:r w:rsidR="009956BA" w:rsidRPr="005C69A4">
              <w:rPr>
                <w:rFonts w:asciiTheme="minorEastAsia" w:hAnsiTheme="minorEastAsia" w:hint="eastAsia"/>
                <w:sz w:val="20"/>
                <w:szCs w:val="20"/>
              </w:rPr>
              <w:t>の日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～２学期始業式</w:t>
            </w:r>
            <w:r w:rsidR="009956BA" w:rsidRPr="005C69A4">
              <w:rPr>
                <w:rFonts w:asciiTheme="minorEastAsia" w:hAnsiTheme="minorEastAsia" w:hint="eastAsia"/>
                <w:sz w:val="20"/>
                <w:szCs w:val="20"/>
              </w:rPr>
              <w:t>の日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まで）</w:t>
            </w:r>
          </w:p>
        </w:tc>
      </w:tr>
      <w:tr w:rsidR="005C69A4" w:rsidRPr="005C69A4" w14:paraId="5D3EF78F" w14:textId="77777777" w:rsidTr="005F4F61">
        <w:tc>
          <w:tcPr>
            <w:tcW w:w="1272" w:type="dxa"/>
            <w:vMerge/>
          </w:tcPr>
          <w:p w14:paraId="1A8795DC" w14:textId="77777777" w:rsidR="001359C8" w:rsidRPr="005C69A4" w:rsidRDefault="001359C8" w:rsidP="00493059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E8CDE74" w14:textId="77777777" w:rsidR="001359C8" w:rsidRPr="005C69A4" w:rsidRDefault="001359C8" w:rsidP="009956BA">
            <w:pPr>
              <w:spacing w:line="276" w:lineRule="auto"/>
              <w:ind w:firstLineChars="100" w:firstLine="20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69A4">
              <w:rPr>
                <w:rFonts w:asciiTheme="minorEastAsia" w:hAnsiTheme="minorEastAsia" w:hint="eastAsia"/>
                <w:b/>
                <w:sz w:val="20"/>
                <w:szCs w:val="20"/>
              </w:rPr>
              <w:t>４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B514F"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長期休業期間保育　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冬休み利用（２学期終業式</w:t>
            </w:r>
            <w:r w:rsidR="009956BA" w:rsidRPr="005C69A4">
              <w:rPr>
                <w:rFonts w:asciiTheme="minorEastAsia" w:hAnsiTheme="minorEastAsia" w:hint="eastAsia"/>
                <w:sz w:val="20"/>
                <w:szCs w:val="20"/>
              </w:rPr>
              <w:t>の日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～３学期始業式</w:t>
            </w:r>
            <w:r w:rsidR="009956BA" w:rsidRPr="005C69A4">
              <w:rPr>
                <w:rFonts w:asciiTheme="minorEastAsia" w:hAnsiTheme="minorEastAsia" w:hint="eastAsia"/>
                <w:sz w:val="20"/>
                <w:szCs w:val="20"/>
              </w:rPr>
              <w:t>の日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まで）</w:t>
            </w:r>
          </w:p>
        </w:tc>
      </w:tr>
      <w:tr w:rsidR="005C69A4" w:rsidRPr="005C69A4" w14:paraId="04AEF7E7" w14:textId="77777777" w:rsidTr="005F4F61">
        <w:trPr>
          <w:trHeight w:val="390"/>
        </w:trPr>
        <w:tc>
          <w:tcPr>
            <w:tcW w:w="1272" w:type="dxa"/>
            <w:vMerge/>
          </w:tcPr>
          <w:p w14:paraId="53AC069C" w14:textId="77777777" w:rsidR="001359C8" w:rsidRPr="005C69A4" w:rsidRDefault="001359C8" w:rsidP="00493059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</w:tcBorders>
          </w:tcPr>
          <w:p w14:paraId="09866A76" w14:textId="77777777" w:rsidR="001359C8" w:rsidRPr="005C69A4" w:rsidRDefault="001359C8" w:rsidP="009956BA">
            <w:pPr>
              <w:spacing w:line="276" w:lineRule="auto"/>
              <w:ind w:firstLineChars="100" w:firstLine="20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69A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５　</w:t>
            </w:r>
            <w:r w:rsidR="005B514F"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長期休業期間保育　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春休み</w:t>
            </w:r>
            <w:r w:rsidR="00FA33AC" w:rsidRPr="005C69A4">
              <w:rPr>
                <w:rFonts w:asciiTheme="minorEastAsia" w:hAnsiTheme="minorEastAsia" w:hint="eastAsia"/>
                <w:sz w:val="20"/>
                <w:szCs w:val="20"/>
              </w:rPr>
              <w:t>「３月」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利用（修了式</w:t>
            </w:r>
            <w:r w:rsidR="009956BA" w:rsidRPr="005C69A4">
              <w:rPr>
                <w:rFonts w:asciiTheme="minorEastAsia" w:hAnsiTheme="minorEastAsia" w:hint="eastAsia"/>
                <w:sz w:val="20"/>
                <w:szCs w:val="20"/>
              </w:rPr>
              <w:t>の日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～３/３１まで）</w:t>
            </w:r>
          </w:p>
        </w:tc>
      </w:tr>
      <w:tr w:rsidR="005C69A4" w:rsidRPr="005C69A4" w14:paraId="339A23B4" w14:textId="77777777" w:rsidTr="001226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272" w:type="dxa"/>
            <w:vMerge w:val="restart"/>
            <w:textDirection w:val="tbRlV"/>
            <w:vAlign w:val="center"/>
          </w:tcPr>
          <w:p w14:paraId="476913E3" w14:textId="77777777" w:rsidR="00105D09" w:rsidRPr="005C69A4" w:rsidRDefault="00917777" w:rsidP="00F23225">
            <w:pPr>
              <w:spacing w:line="276" w:lineRule="auto"/>
              <w:ind w:leftChars="139" w:left="292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69A4"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 w:rsidR="00A37D68" w:rsidRPr="005C69A4">
              <w:rPr>
                <w:rFonts w:asciiTheme="minorEastAsia" w:hAnsiTheme="minorEastAsia" w:hint="eastAsia"/>
                <w:sz w:val="18"/>
                <w:szCs w:val="24"/>
              </w:rPr>
              <w:t>（入所児童を除く</w:t>
            </w:r>
            <w:r w:rsidR="005F4F61" w:rsidRPr="005C69A4">
              <w:rPr>
                <w:rFonts w:asciiTheme="minorEastAsia" w:hAnsiTheme="minorEastAsia" w:hint="eastAsia"/>
                <w:sz w:val="18"/>
                <w:szCs w:val="24"/>
              </w:rPr>
              <w:t>同居者全員</w:t>
            </w:r>
            <w:r w:rsidR="00A37D68" w:rsidRPr="005C69A4">
              <w:rPr>
                <w:rFonts w:asciiTheme="minorEastAsia" w:hAnsiTheme="minorEastAsia" w:hint="eastAsia"/>
                <w:sz w:val="18"/>
                <w:szCs w:val="24"/>
              </w:rPr>
              <w:t>）</w:t>
            </w:r>
          </w:p>
          <w:p w14:paraId="252CC36F" w14:textId="77777777" w:rsidR="00A37D68" w:rsidRPr="005C69A4" w:rsidRDefault="00A37D68" w:rsidP="00105D09">
            <w:pPr>
              <w:spacing w:line="276" w:lineRule="auto"/>
              <w:ind w:leftChars="139" w:left="292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4"/>
                <w:szCs w:val="24"/>
              </w:rPr>
              <w:t xml:space="preserve">　世　帯　状　況</w:t>
            </w:r>
          </w:p>
        </w:tc>
        <w:tc>
          <w:tcPr>
            <w:tcW w:w="9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52363E" w14:textId="77777777" w:rsidR="00E03E0A" w:rsidRPr="005C69A4" w:rsidRDefault="00A37D68" w:rsidP="00ED211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2"/>
                <w:szCs w:val="24"/>
              </w:rPr>
              <w:t>続柄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7B5DA" w14:textId="77777777" w:rsidR="00A37D68" w:rsidRPr="005C69A4" w:rsidRDefault="00A37D68" w:rsidP="00ED211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8310D" w14:textId="77777777" w:rsidR="00A37D68" w:rsidRPr="005C69A4" w:rsidRDefault="00A37D68" w:rsidP="00ED211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2"/>
                <w:szCs w:val="24"/>
              </w:rPr>
              <w:t>年齢</w:t>
            </w:r>
          </w:p>
          <w:p w14:paraId="784EBD26" w14:textId="102E9385" w:rsidR="003813CF" w:rsidRPr="005C69A4" w:rsidRDefault="00ED211D" w:rsidP="00ED211D">
            <w:pPr>
              <w:snapToGrid w:val="0"/>
              <w:spacing w:line="18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C69A4">
              <w:rPr>
                <w:rFonts w:asciiTheme="minorEastAsia" w:hAnsiTheme="minorEastAsia" w:hint="eastAsia"/>
                <w:sz w:val="16"/>
                <w:szCs w:val="24"/>
              </w:rPr>
              <w:t>(R</w:t>
            </w:r>
            <w:r w:rsidR="00D2653C">
              <w:rPr>
                <w:rFonts w:asciiTheme="minorEastAsia" w:hAnsiTheme="minorEastAsia" w:hint="eastAsia"/>
                <w:sz w:val="16"/>
                <w:szCs w:val="24"/>
              </w:rPr>
              <w:t>7</w:t>
            </w:r>
            <w:r w:rsidR="003813CF" w:rsidRPr="005C69A4">
              <w:rPr>
                <w:rFonts w:asciiTheme="minorEastAsia" w:hAnsiTheme="minorEastAsia" w:hint="eastAsia"/>
                <w:sz w:val="16"/>
                <w:szCs w:val="24"/>
              </w:rPr>
              <w:t>.4.1</w:t>
            </w:r>
            <w:r w:rsidRPr="005C69A4">
              <w:rPr>
                <w:rFonts w:asciiTheme="minorEastAsia" w:hAnsiTheme="minorEastAsia" w:hint="eastAsia"/>
                <w:sz w:val="16"/>
                <w:szCs w:val="24"/>
              </w:rPr>
              <w:t>時点)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B5DB3" w14:textId="77777777" w:rsidR="00E03E0A" w:rsidRPr="005C69A4" w:rsidRDefault="00A37D68" w:rsidP="00ED211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  <w:lang w:eastAsia="zh-TW"/>
              </w:rPr>
            </w:pPr>
            <w:r w:rsidRPr="005C69A4">
              <w:rPr>
                <w:rFonts w:asciiTheme="minorEastAsia" w:hAnsiTheme="minorEastAsia" w:hint="eastAsia"/>
                <w:sz w:val="22"/>
                <w:szCs w:val="24"/>
                <w:lang w:eastAsia="zh-TW"/>
              </w:rPr>
              <w:t>勤務先</w:t>
            </w:r>
            <w:r w:rsidR="001226CE" w:rsidRPr="005C69A4">
              <w:rPr>
                <w:rFonts w:asciiTheme="minorEastAsia" w:hAnsiTheme="minorEastAsia" w:hint="eastAsia"/>
                <w:sz w:val="22"/>
                <w:szCs w:val="24"/>
                <w:lang w:eastAsia="zh-TW"/>
              </w:rPr>
              <w:t>、</w:t>
            </w:r>
            <w:r w:rsidR="003813CF" w:rsidRPr="005C69A4">
              <w:rPr>
                <w:rFonts w:asciiTheme="minorEastAsia" w:hAnsiTheme="minorEastAsia" w:hint="eastAsia"/>
                <w:sz w:val="20"/>
                <w:szCs w:val="24"/>
                <w:lang w:eastAsia="zh-TW"/>
              </w:rPr>
              <w:t>入所施設名</w:t>
            </w:r>
          </w:p>
          <w:p w14:paraId="5206A8D1" w14:textId="77777777" w:rsidR="00A37D68" w:rsidRPr="005C69A4" w:rsidRDefault="00E03E0A" w:rsidP="00ED211D">
            <w:pPr>
              <w:snapToGrid w:val="0"/>
              <w:spacing w:line="180" w:lineRule="auto"/>
              <w:jc w:val="center"/>
              <w:rPr>
                <w:rFonts w:asciiTheme="minorEastAsia" w:hAnsiTheme="minorEastAsia"/>
                <w:sz w:val="20"/>
                <w:szCs w:val="24"/>
                <w:lang w:eastAsia="zh-TW"/>
              </w:rPr>
            </w:pPr>
            <w:r w:rsidRPr="005C69A4">
              <w:rPr>
                <w:rFonts w:asciiTheme="minorEastAsia" w:hAnsiTheme="minorEastAsia" w:hint="eastAsia"/>
                <w:sz w:val="16"/>
                <w:szCs w:val="24"/>
                <w:lang w:eastAsia="zh-TW"/>
              </w:rPr>
              <w:t>（</w:t>
            </w:r>
            <w:r w:rsidR="00ED211D" w:rsidRPr="005C69A4">
              <w:rPr>
                <w:rFonts w:asciiTheme="minorEastAsia" w:hAnsiTheme="minorEastAsia" w:hint="eastAsia"/>
                <w:sz w:val="16"/>
                <w:szCs w:val="24"/>
                <w:lang w:eastAsia="zh-TW"/>
              </w:rPr>
              <w:t>○○会社、○○保育園</w:t>
            </w:r>
            <w:r w:rsidRPr="005C69A4">
              <w:rPr>
                <w:rFonts w:asciiTheme="minorEastAsia" w:hAnsiTheme="minorEastAsia" w:hint="eastAsia"/>
                <w:sz w:val="16"/>
                <w:szCs w:val="24"/>
                <w:lang w:eastAsia="zh-TW"/>
              </w:rPr>
              <w:t>等）</w:t>
            </w:r>
          </w:p>
        </w:tc>
        <w:tc>
          <w:tcPr>
            <w:tcW w:w="223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873F74" w14:textId="77777777" w:rsidR="00A37D68" w:rsidRPr="005C69A4" w:rsidRDefault="00A37D68" w:rsidP="00ED211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2"/>
                <w:szCs w:val="24"/>
              </w:rPr>
              <w:t>勤務先電話番号</w:t>
            </w:r>
          </w:p>
        </w:tc>
      </w:tr>
      <w:tr w:rsidR="005C69A4" w:rsidRPr="005C69A4" w14:paraId="4E7FBB27" w14:textId="77777777" w:rsidTr="001226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72" w:type="dxa"/>
            <w:vMerge/>
          </w:tcPr>
          <w:p w14:paraId="3B586CB5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F3E0F" w14:textId="77777777" w:rsidR="00105D09" w:rsidRPr="005C69A4" w:rsidRDefault="00105D09" w:rsidP="001E5DC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CAB46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396DD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F6E7B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8E487D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69A4" w:rsidRPr="005C69A4" w14:paraId="601A89CF" w14:textId="77777777" w:rsidTr="001226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272" w:type="dxa"/>
            <w:vMerge/>
          </w:tcPr>
          <w:p w14:paraId="153B958C" w14:textId="77777777" w:rsidR="00105D09" w:rsidRPr="005C69A4" w:rsidRDefault="00105D09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4CF30" w14:textId="77777777" w:rsidR="00105D09" w:rsidRPr="005C69A4" w:rsidRDefault="00105D09" w:rsidP="001E5DC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D282C" w14:textId="77777777" w:rsidR="00105D09" w:rsidRPr="005C69A4" w:rsidRDefault="00105D09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B019E" w14:textId="77777777" w:rsidR="00105D09" w:rsidRPr="005C69A4" w:rsidRDefault="00105D09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9D7E0" w14:textId="77777777" w:rsidR="00105D09" w:rsidRPr="005C69A4" w:rsidRDefault="00105D09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0B7F2B" w14:textId="77777777" w:rsidR="00105D09" w:rsidRPr="005C69A4" w:rsidRDefault="00105D09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69A4" w:rsidRPr="005C69A4" w14:paraId="17CCE2C2" w14:textId="77777777" w:rsidTr="001226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2" w:type="dxa"/>
            <w:vMerge/>
          </w:tcPr>
          <w:p w14:paraId="7525A755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15F9D" w14:textId="77777777" w:rsidR="00A37D68" w:rsidRPr="005C69A4" w:rsidRDefault="00A37D68" w:rsidP="00105D0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DEE11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2C875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118E1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A44A8C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69A4" w:rsidRPr="005C69A4" w14:paraId="61B25607" w14:textId="77777777" w:rsidTr="001226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72" w:type="dxa"/>
            <w:vMerge/>
          </w:tcPr>
          <w:p w14:paraId="2A23F6BB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D3DFF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04637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27902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91114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50ED74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69A4" w:rsidRPr="005C69A4" w14:paraId="31260FEC" w14:textId="77777777" w:rsidTr="001226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72" w:type="dxa"/>
            <w:vMerge/>
          </w:tcPr>
          <w:p w14:paraId="119B310C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55F6C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A5F58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873C9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E9E11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D2C6ED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69A4" w:rsidRPr="005C69A4" w14:paraId="48011082" w14:textId="77777777" w:rsidTr="001226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72" w:type="dxa"/>
            <w:vMerge/>
          </w:tcPr>
          <w:p w14:paraId="1C3D8F74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51565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28105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C7D4B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F4CC2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309641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5C69A4" w:rsidRPr="005C69A4" w14:paraId="50ACFACC" w14:textId="77777777" w:rsidTr="001226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272" w:type="dxa"/>
            <w:vMerge/>
          </w:tcPr>
          <w:p w14:paraId="6BE31D58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9BC2C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4998F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3D7EB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F4277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059EE0" w14:textId="77777777" w:rsidR="00A37D68" w:rsidRPr="005C69A4" w:rsidRDefault="00A37D68" w:rsidP="0049305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5C69A4" w:rsidRPr="005C69A4" w14:paraId="7453FDFD" w14:textId="77777777" w:rsidTr="00FD53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10857" w:type="dxa"/>
            <w:gridSpan w:val="6"/>
            <w:tcBorders>
              <w:bottom w:val="dotted" w:sz="4" w:space="0" w:color="auto"/>
            </w:tcBorders>
          </w:tcPr>
          <w:p w14:paraId="171E5507" w14:textId="77777777" w:rsidR="00ED211D" w:rsidRPr="005C69A4" w:rsidRDefault="00B931B2" w:rsidP="00ED211D">
            <w:pPr>
              <w:snapToGrid w:val="0"/>
              <w:spacing w:beforeLines="50" w:before="180" w:line="276" w:lineRule="auto"/>
              <w:ind w:firstLineChars="21" w:firstLine="42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4"/>
              </w:rPr>
              <w:t>※厚狭小学校</w:t>
            </w:r>
            <w:r w:rsidR="001D7D57" w:rsidRPr="005C69A4">
              <w:rPr>
                <w:rFonts w:asciiTheme="minorEastAsia" w:hAnsiTheme="minorEastAsia" w:hint="eastAsia"/>
                <w:sz w:val="20"/>
                <w:szCs w:val="24"/>
              </w:rPr>
              <w:t>区</w:t>
            </w:r>
            <w:r w:rsidRPr="005C69A4">
              <w:rPr>
                <w:rFonts w:asciiTheme="minorEastAsia" w:hAnsiTheme="minorEastAsia" w:hint="eastAsia"/>
                <w:sz w:val="20"/>
                <w:szCs w:val="24"/>
              </w:rPr>
              <w:t>の方のみ○をつけてください。</w:t>
            </w:r>
            <w:r w:rsidR="00FD53D8" w:rsidRPr="005C69A4">
              <w:rPr>
                <w:rFonts w:asciiTheme="minorEastAsia" w:hAnsiTheme="minorEastAsia" w:hint="eastAsia"/>
                <w:sz w:val="20"/>
                <w:szCs w:val="24"/>
              </w:rPr>
              <w:t>次の項目について</w:t>
            </w:r>
            <w:r w:rsidR="00ED211D" w:rsidRPr="005C69A4">
              <w:rPr>
                <w:rFonts w:asciiTheme="minorEastAsia" w:hAnsiTheme="minorEastAsia" w:hint="eastAsia"/>
                <w:sz w:val="20"/>
                <w:szCs w:val="24"/>
              </w:rPr>
              <w:t>、市が入所決定基準に基づいて調整を行います。</w:t>
            </w:r>
          </w:p>
          <w:p w14:paraId="01B0BD1F" w14:textId="77777777" w:rsidR="00B931B2" w:rsidRPr="005C69A4" w:rsidRDefault="00B931B2" w:rsidP="00ED211D">
            <w:pPr>
              <w:snapToGrid w:val="0"/>
              <w:spacing w:line="276" w:lineRule="auto"/>
              <w:ind w:firstLineChars="121" w:firstLine="242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4"/>
              </w:rPr>
              <w:t>申込</w:t>
            </w:r>
            <w:r w:rsidR="00FD53D8" w:rsidRPr="005C69A4">
              <w:rPr>
                <w:rFonts w:asciiTheme="minorEastAsia" w:hAnsiTheme="minorEastAsia" w:hint="eastAsia"/>
                <w:sz w:val="20"/>
                <w:szCs w:val="24"/>
              </w:rPr>
              <w:t>状況</w:t>
            </w:r>
            <w:r w:rsidRPr="005C69A4">
              <w:rPr>
                <w:rFonts w:asciiTheme="minorEastAsia" w:hAnsiTheme="minorEastAsia" w:hint="eastAsia"/>
                <w:sz w:val="20"/>
                <w:szCs w:val="24"/>
              </w:rPr>
              <w:t>によってはご希望に添えない場合があります</w:t>
            </w:r>
            <w:r w:rsidR="00FD53D8" w:rsidRPr="005C69A4">
              <w:rPr>
                <w:rFonts w:asciiTheme="minorEastAsia" w:hAnsiTheme="minorEastAsia" w:hint="eastAsia"/>
                <w:sz w:val="20"/>
                <w:szCs w:val="24"/>
              </w:rPr>
              <w:t>のでご了承ください</w:t>
            </w:r>
            <w:r w:rsidRPr="005C69A4"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</w:tc>
      </w:tr>
      <w:tr w:rsidR="005C69A4" w:rsidRPr="005C69A4" w14:paraId="3FB5CA1C" w14:textId="77777777" w:rsidTr="001551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04"/>
        </w:trPr>
        <w:tc>
          <w:tcPr>
            <w:tcW w:w="10857" w:type="dxa"/>
            <w:gridSpan w:val="6"/>
            <w:tcBorders>
              <w:top w:val="dotted" w:sz="4" w:space="0" w:color="auto"/>
            </w:tcBorders>
            <w:vAlign w:val="center"/>
          </w:tcPr>
          <w:p w14:paraId="5543C7CD" w14:textId="77777777" w:rsidR="00B931B2" w:rsidRPr="005C69A4" w:rsidRDefault="001D7D57" w:rsidP="0015514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（１）入所を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</w:rPr>
              <w:t>希望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クラブ　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厚狭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・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第二厚狭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・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どちらでもよい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  <w:p w14:paraId="2454DBD1" w14:textId="0CEDDC72" w:rsidR="00B931B2" w:rsidRPr="005C69A4" w:rsidRDefault="001D7D57" w:rsidP="0015514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（２）令和</w:t>
            </w:r>
            <w:r w:rsidR="00D2653C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年度に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</w:rPr>
              <w:t>対象児童の入所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あ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る　（ 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厚狭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・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第二厚狭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）</w:t>
            </w:r>
            <w:r w:rsidR="00FD53D8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・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FD53D8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ない　</w:t>
            </w:r>
          </w:p>
          <w:p w14:paraId="66819A52" w14:textId="30A2F385" w:rsidR="00B931B2" w:rsidRPr="005C69A4" w:rsidRDefault="001D7D57" w:rsidP="0015514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（３）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D2653C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</w:rPr>
              <w:t>年度に同一クラブ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="00791B50" w:rsidRPr="005C69A4">
              <w:rPr>
                <w:rFonts w:asciiTheme="minorEastAsia" w:hAnsiTheme="minorEastAsia" w:hint="eastAsia"/>
                <w:sz w:val="20"/>
                <w:szCs w:val="20"/>
              </w:rPr>
              <w:t>兄弟姉妹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</w:rPr>
              <w:t>の入所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（申込中を含む）　　</w:t>
            </w:r>
            <w:r w:rsidR="00FD53D8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ある　・　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ない</w:t>
            </w:r>
            <w:r w:rsidR="00FD53D8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791B50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  <w:p w14:paraId="150A1AE0" w14:textId="4FC4ACE9" w:rsidR="00B931B2" w:rsidRPr="005C69A4" w:rsidRDefault="001D7D57" w:rsidP="00F42DF4">
            <w:pPr>
              <w:ind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（４）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D2653C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</w:rPr>
              <w:t>年度に真珠保育園・幼稚園に在園する(予定)の</w:t>
            </w:r>
            <w:r w:rsidRPr="005C69A4">
              <w:rPr>
                <w:rFonts w:asciiTheme="minorEastAsia" w:hAnsiTheme="minorEastAsia" w:hint="eastAsia"/>
                <w:sz w:val="20"/>
                <w:szCs w:val="20"/>
              </w:rPr>
              <w:t>兄弟</w:t>
            </w:r>
            <w:r w:rsidR="00F42DF4" w:rsidRPr="005C69A4">
              <w:rPr>
                <w:rFonts w:asciiTheme="minorEastAsia" w:hAnsiTheme="minorEastAsia" w:hint="eastAsia"/>
                <w:sz w:val="20"/>
                <w:szCs w:val="20"/>
              </w:rPr>
              <w:t>姉妹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いる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・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B931B2"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いない</w:t>
            </w:r>
            <w:r w:rsidRPr="005C69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</w:tc>
      </w:tr>
    </w:tbl>
    <w:p w14:paraId="3C1759A2" w14:textId="77777777" w:rsidR="00155142" w:rsidRPr="005C69A4" w:rsidRDefault="00155142" w:rsidP="00DF68B3">
      <w:pPr>
        <w:spacing w:line="276" w:lineRule="auto"/>
        <w:rPr>
          <w:rFonts w:asciiTheme="minorEastAsia" w:hAnsiTheme="minorEastAsia"/>
          <w:b/>
          <w:sz w:val="24"/>
          <w:szCs w:val="24"/>
        </w:rPr>
      </w:pPr>
    </w:p>
    <w:sectPr w:rsidR="00155142" w:rsidRPr="005C69A4" w:rsidSect="00054105">
      <w:pgSz w:w="11906" w:h="16838"/>
      <w:pgMar w:top="42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EB3B" w14:textId="77777777" w:rsidR="00F54C33" w:rsidRDefault="00F54C33" w:rsidP="005F2DF4">
      <w:r>
        <w:separator/>
      </w:r>
    </w:p>
  </w:endnote>
  <w:endnote w:type="continuationSeparator" w:id="0">
    <w:p w14:paraId="3EA76591" w14:textId="77777777" w:rsidR="00F54C33" w:rsidRDefault="00F54C33" w:rsidP="005F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5DF0" w14:textId="77777777" w:rsidR="00F54C33" w:rsidRDefault="00F54C33" w:rsidP="005F2DF4">
      <w:r>
        <w:separator/>
      </w:r>
    </w:p>
  </w:footnote>
  <w:footnote w:type="continuationSeparator" w:id="0">
    <w:p w14:paraId="1FF88282" w14:textId="77777777" w:rsidR="00F54C33" w:rsidRDefault="00F54C33" w:rsidP="005F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6B"/>
    <w:rsid w:val="000146BE"/>
    <w:rsid w:val="00054105"/>
    <w:rsid w:val="00086BBA"/>
    <w:rsid w:val="00091D6B"/>
    <w:rsid w:val="000B0F69"/>
    <w:rsid w:val="000C0932"/>
    <w:rsid w:val="000D13F6"/>
    <w:rsid w:val="00105D09"/>
    <w:rsid w:val="00106F41"/>
    <w:rsid w:val="001226CE"/>
    <w:rsid w:val="001359C8"/>
    <w:rsid w:val="00155142"/>
    <w:rsid w:val="00184AEC"/>
    <w:rsid w:val="001A0234"/>
    <w:rsid w:val="001A15E4"/>
    <w:rsid w:val="001C5AEE"/>
    <w:rsid w:val="001D7D57"/>
    <w:rsid w:val="001E5DC9"/>
    <w:rsid w:val="0020062C"/>
    <w:rsid w:val="00212F11"/>
    <w:rsid w:val="00296BF0"/>
    <w:rsid w:val="00335090"/>
    <w:rsid w:val="003462C3"/>
    <w:rsid w:val="0035239F"/>
    <w:rsid w:val="0035669D"/>
    <w:rsid w:val="00361FB6"/>
    <w:rsid w:val="00364476"/>
    <w:rsid w:val="00364BA7"/>
    <w:rsid w:val="00380289"/>
    <w:rsid w:val="003813CF"/>
    <w:rsid w:val="003B776A"/>
    <w:rsid w:val="003E3F02"/>
    <w:rsid w:val="0044677F"/>
    <w:rsid w:val="00453812"/>
    <w:rsid w:val="00493059"/>
    <w:rsid w:val="00542BC6"/>
    <w:rsid w:val="00547D5E"/>
    <w:rsid w:val="00592DDB"/>
    <w:rsid w:val="005B514F"/>
    <w:rsid w:val="005C69A4"/>
    <w:rsid w:val="005E129E"/>
    <w:rsid w:val="005F0432"/>
    <w:rsid w:val="005F2DF4"/>
    <w:rsid w:val="005F4F61"/>
    <w:rsid w:val="00650EE8"/>
    <w:rsid w:val="006763D6"/>
    <w:rsid w:val="00694589"/>
    <w:rsid w:val="006A7830"/>
    <w:rsid w:val="006D097C"/>
    <w:rsid w:val="00723066"/>
    <w:rsid w:val="007378FB"/>
    <w:rsid w:val="00791B50"/>
    <w:rsid w:val="007A2A74"/>
    <w:rsid w:val="007A68E0"/>
    <w:rsid w:val="007B0F1C"/>
    <w:rsid w:val="007B4EAB"/>
    <w:rsid w:val="007C4A6E"/>
    <w:rsid w:val="0083404D"/>
    <w:rsid w:val="0085688D"/>
    <w:rsid w:val="008A1BF7"/>
    <w:rsid w:val="008C2769"/>
    <w:rsid w:val="0090148B"/>
    <w:rsid w:val="00917777"/>
    <w:rsid w:val="00921876"/>
    <w:rsid w:val="009511C7"/>
    <w:rsid w:val="009516DB"/>
    <w:rsid w:val="0095574E"/>
    <w:rsid w:val="009956BA"/>
    <w:rsid w:val="0099614E"/>
    <w:rsid w:val="009E1708"/>
    <w:rsid w:val="009E3E9E"/>
    <w:rsid w:val="00A05B6B"/>
    <w:rsid w:val="00A26573"/>
    <w:rsid w:val="00A37D68"/>
    <w:rsid w:val="00AC03C0"/>
    <w:rsid w:val="00AD2ABF"/>
    <w:rsid w:val="00AD567D"/>
    <w:rsid w:val="00AF5FB7"/>
    <w:rsid w:val="00B32785"/>
    <w:rsid w:val="00B40F49"/>
    <w:rsid w:val="00B931B2"/>
    <w:rsid w:val="00BD5B09"/>
    <w:rsid w:val="00BE3792"/>
    <w:rsid w:val="00BE7231"/>
    <w:rsid w:val="00BF0A4E"/>
    <w:rsid w:val="00C03221"/>
    <w:rsid w:val="00C04142"/>
    <w:rsid w:val="00C102BB"/>
    <w:rsid w:val="00C147D3"/>
    <w:rsid w:val="00C37434"/>
    <w:rsid w:val="00C76797"/>
    <w:rsid w:val="00C874D3"/>
    <w:rsid w:val="00C952A5"/>
    <w:rsid w:val="00CC685F"/>
    <w:rsid w:val="00CF5B6B"/>
    <w:rsid w:val="00D05655"/>
    <w:rsid w:val="00D20DED"/>
    <w:rsid w:val="00D2653C"/>
    <w:rsid w:val="00D272B6"/>
    <w:rsid w:val="00D4614D"/>
    <w:rsid w:val="00DB6EFB"/>
    <w:rsid w:val="00DD0A58"/>
    <w:rsid w:val="00DD6DD4"/>
    <w:rsid w:val="00DF65FF"/>
    <w:rsid w:val="00DF68B3"/>
    <w:rsid w:val="00E0131B"/>
    <w:rsid w:val="00E0290E"/>
    <w:rsid w:val="00E03E0A"/>
    <w:rsid w:val="00E36F01"/>
    <w:rsid w:val="00ED211D"/>
    <w:rsid w:val="00ED7C22"/>
    <w:rsid w:val="00F01022"/>
    <w:rsid w:val="00F01B13"/>
    <w:rsid w:val="00F23225"/>
    <w:rsid w:val="00F37CCD"/>
    <w:rsid w:val="00F42DF4"/>
    <w:rsid w:val="00F43F04"/>
    <w:rsid w:val="00F477B4"/>
    <w:rsid w:val="00F54C33"/>
    <w:rsid w:val="00FA33AC"/>
    <w:rsid w:val="00FA3A5A"/>
    <w:rsid w:val="00FC5B11"/>
    <w:rsid w:val="00FD53D8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9D35C7C"/>
  <w15:docId w15:val="{6CC57BA9-384C-4FAF-B099-6EAF25EF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2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2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DF4"/>
  </w:style>
  <w:style w:type="paragraph" w:styleId="a8">
    <w:name w:val="footer"/>
    <w:basedOn w:val="a"/>
    <w:link w:val="a9"/>
    <w:uiPriority w:val="99"/>
    <w:unhideWhenUsed/>
    <w:rsid w:val="005F2D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A4BB-F05B-46EB-A6A9-980E60AF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24087</dc:creator>
  <cp:lastModifiedBy>津森 名奈子</cp:lastModifiedBy>
  <cp:revision>9</cp:revision>
  <cp:lastPrinted>2021-09-03T02:28:00Z</cp:lastPrinted>
  <dcterms:created xsi:type="dcterms:W3CDTF">2022-08-29T05:14:00Z</dcterms:created>
  <dcterms:modified xsi:type="dcterms:W3CDTF">2024-08-09T01:55:00Z</dcterms:modified>
</cp:coreProperties>
</file>