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240" w:hanging="0"/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8"/>
          <w:szCs w:val="48"/>
        </w:rPr>
      </w:pPr>
      <w:r>
        <w:rPr>
          <w:b/>
          <w:sz w:val="28"/>
          <w:szCs w:val="48"/>
        </w:rPr>
        <w:t>給水装置工事自治会確認書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/>
      </w:pPr>
      <w:r>
        <w:rPr>
          <w:sz w:val="24"/>
          <w:szCs w:val="24"/>
        </w:rPr>
        <w:t>山陽小野田市水道事業管理者</w:t>
      </w:r>
      <w:r>
        <w:rPr>
          <w:sz w:val="24"/>
          <w:szCs w:val="24"/>
        </w:rPr>
        <w:t>　あて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3840"/>
        <w:jc w:val="left"/>
        <w:rPr>
          <w:sz w:val="24"/>
          <w:szCs w:val="24"/>
        </w:rPr>
      </w:pPr>
      <w:r>
        <w:rPr>
          <w:sz w:val="24"/>
          <w:szCs w:val="24"/>
        </w:rPr>
        <w:t>申 請 者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　　　　　　　　　　　　　　　　住　　所</w:t>
      </w:r>
    </w:p>
    <w:p>
      <w:pPr>
        <w:pStyle w:val="Normal"/>
        <w:ind w:left="0" w:right="0" w:firstLine="3840"/>
        <w:jc w:val="left"/>
        <w:rPr>
          <w:sz w:val="24"/>
          <w:szCs w:val="24"/>
        </w:rPr>
      </w:pPr>
      <w:r>
        <w:rPr>
          <w:sz w:val="24"/>
          <w:szCs w:val="24"/>
        </w:rPr>
        <w:t>氏　　名　　　　　　　　　　　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　　　　　　　　　　　　　　　　　　　</w:t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tbl>
      <w:tblPr>
        <w:tblW w:w="849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77"/>
        <w:gridCol w:w="1038"/>
        <w:gridCol w:w="1039"/>
        <w:gridCol w:w="2078"/>
      </w:tblGrid>
      <w:tr>
        <w:trPr/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工事名</w:t>
            </w:r>
          </w:p>
        </w:tc>
        <w:tc>
          <w:tcPr>
            <w:tcW w:w="62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工事場所</w:t>
            </w:r>
          </w:p>
        </w:tc>
        <w:tc>
          <w:tcPr>
            <w:tcW w:w="62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山陽小野田市</w:t>
            </w:r>
          </w:p>
        </w:tc>
      </w:tr>
      <w:tr>
        <w:trPr/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工期</w:t>
            </w:r>
          </w:p>
        </w:tc>
        <w:tc>
          <w:tcPr>
            <w:tcW w:w="62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 年　　月　　日から　　　年　　月　　日まで</w:t>
            </w:r>
          </w:p>
        </w:tc>
      </w:tr>
      <w:tr>
        <w:trPr>
          <w:trHeight w:val="730" w:hRule="atLeast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通行制限</w:t>
            </w:r>
          </w:p>
        </w:tc>
        <w:tc>
          <w:tcPr>
            <w:tcW w:w="31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▢ </w:t>
            </w:r>
            <w:r>
              <w:rPr>
                <w:sz w:val="24"/>
                <w:szCs w:val="24"/>
              </w:rPr>
              <w:t>片側通行止め</w:t>
            </w:r>
          </w:p>
          <w:p>
            <w:pPr>
              <w:pStyle w:val="Normal"/>
              <w:jc w:val="left"/>
              <w:rPr/>
            </w:pPr>
            <w:r>
              <w:rPr>
                <w:rFonts w:cs="ＭＳ 明朝" w:ascii="ＭＳ 明朝" w:hAnsi="ＭＳ 明朝"/>
                <w:sz w:val="24"/>
                <w:szCs w:val="24"/>
              </w:rPr>
              <w:t xml:space="preserve">▢ </w:t>
            </w:r>
            <w:r>
              <w:rPr>
                <w:sz w:val="24"/>
                <w:szCs w:val="24"/>
              </w:rPr>
              <w:t>全面通行止め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>
                <w:rFonts w:cs="ＭＳ 明朝" w:ascii="ＭＳ 明朝" w:hAnsi="ＭＳ 明朝"/>
                <w:sz w:val="24"/>
                <w:szCs w:val="24"/>
              </w:rPr>
              <w:t xml:space="preserve">▢ </w:t>
            </w:r>
            <w:r>
              <w:rPr>
                <w:rFonts w:ascii="ＭＳ 明朝" w:hAnsi="ＭＳ 明朝" w:cs="ＭＳ 明朝"/>
                <w:sz w:val="24"/>
                <w:szCs w:val="24"/>
              </w:rPr>
              <w:t>車 道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left"/>
              <w:rPr/>
            </w:pPr>
            <w:r>
              <w:rPr>
                <w:rFonts w:cs="ＭＳ 明朝" w:ascii="ＭＳ 明朝" w:hAnsi="ＭＳ 明朝"/>
                <w:sz w:val="24"/>
                <w:szCs w:val="24"/>
              </w:rPr>
              <w:t xml:space="preserve">▢ </w:t>
            </w:r>
            <w:r>
              <w:rPr>
                <w:sz w:val="24"/>
                <w:szCs w:val="24"/>
              </w:rPr>
              <w:t>歩 道</w:t>
            </w:r>
          </w:p>
        </w:tc>
      </w:tr>
      <w:tr>
        <w:trPr>
          <w:trHeight w:val="730" w:hRule="atLeast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施工理由</w:t>
            </w:r>
          </w:p>
        </w:tc>
        <w:tc>
          <w:tcPr>
            <w:tcW w:w="31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>
                <w:rFonts w:cs="ＭＳ 明朝" w:ascii="ＭＳ 明朝" w:hAnsi="ＭＳ 明朝"/>
                <w:sz w:val="24"/>
                <w:szCs w:val="24"/>
              </w:rPr>
              <w:t>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給水装置新設</w:t>
            </w:r>
          </w:p>
          <w:p>
            <w:pPr>
              <w:pStyle w:val="Normal"/>
              <w:jc w:val="left"/>
              <w:rPr/>
            </w:pPr>
            <w:r>
              <w:rPr>
                <w:rFonts w:cs="ＭＳ 明朝" w:ascii="ＭＳ 明朝" w:hAnsi="ＭＳ 明朝"/>
                <w:sz w:val="24"/>
                <w:szCs w:val="24"/>
              </w:rPr>
              <w:t>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給水装置布設替え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>
                <w:rFonts w:cs="ＭＳ 明朝" w:ascii="ＭＳ 明朝" w:hAnsi="ＭＳ 明朝"/>
                <w:sz w:val="24"/>
                <w:szCs w:val="24"/>
              </w:rPr>
              <w:t>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給水装置改造</w:t>
            </w:r>
          </w:p>
          <w:p>
            <w:pPr>
              <w:pStyle w:val="Normal"/>
              <w:jc w:val="left"/>
              <w:rPr/>
            </w:pPr>
            <w:r>
              <w:rPr>
                <w:rFonts w:cs="ＭＳ 明朝" w:ascii="ＭＳ 明朝" w:hAnsi="ＭＳ 明朝"/>
                <w:sz w:val="24"/>
                <w:szCs w:val="24"/>
              </w:rPr>
              <w:t>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水洗化</w:t>
            </w:r>
          </w:p>
        </w:tc>
      </w:tr>
      <w:tr>
        <w:trPr/>
        <w:tc>
          <w:tcPr>
            <w:tcW w:w="2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工事実施の方法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>
                <w:rFonts w:cs="ＭＳ 明朝" w:ascii="ＭＳ 明朝" w:hAnsi="ＭＳ 明朝"/>
                <w:sz w:val="24"/>
                <w:szCs w:val="24"/>
              </w:rPr>
              <w:t>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開削施工</w:t>
            </w:r>
          </w:p>
        </w:tc>
        <w:tc>
          <w:tcPr>
            <w:tcW w:w="2077" w:type="dxa"/>
            <w:gridSpan w:val="2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ＭＳ 明朝" w:hAnsi="ＭＳ 明朝" w:cs="ＭＳ 明朝"/>
                <w:sz w:val="24"/>
                <w:szCs w:val="24"/>
              </w:rPr>
              <w:t>（▢</w:t>
            </w:r>
            <w:r>
              <w:rPr>
                <w:sz w:val="24"/>
                <w:szCs w:val="24"/>
              </w:rPr>
              <w:t xml:space="preserve"> 人力施工</w:t>
            </w:r>
          </w:p>
        </w:tc>
        <w:tc>
          <w:tcPr>
            <w:tcW w:w="2078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ＭＳ 明朝" w:ascii="ＭＳ 明朝" w:hAnsi="ＭＳ 明朝"/>
                <w:sz w:val="24"/>
                <w:szCs w:val="24"/>
              </w:rPr>
              <w:t>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機械施工）</w:t>
            </w:r>
          </w:p>
        </w:tc>
      </w:tr>
      <w:tr>
        <w:trPr/>
        <w:tc>
          <w:tcPr>
            <w:tcW w:w="22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7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>
                <w:rFonts w:cs="ＭＳ 明朝" w:ascii="ＭＳ 明朝" w:hAnsi="ＭＳ 明朝"/>
                <w:sz w:val="24"/>
                <w:szCs w:val="24"/>
              </w:rPr>
              <w:t>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打抜横断施工</w:t>
            </w:r>
          </w:p>
        </w:tc>
        <w:tc>
          <w:tcPr>
            <w:tcW w:w="2077" w:type="dxa"/>
            <w:gridSpan w:val="2"/>
            <w:tcBorders/>
            <w:shd w:fill="auto" w:val="clear"/>
          </w:tcPr>
          <w:p>
            <w:pPr>
              <w:pStyle w:val="Normal"/>
              <w:ind w:left="0" w:right="0" w:firstLine="240"/>
              <w:jc w:val="left"/>
              <w:rPr/>
            </w:pPr>
            <w:r>
              <w:rPr>
                <w:rFonts w:cs="ＭＳ 明朝" w:ascii="ＭＳ 明朝" w:hAnsi="ＭＳ 明朝"/>
                <w:sz w:val="24"/>
                <w:szCs w:val="24"/>
              </w:rPr>
              <w:t>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その他</w:t>
            </w:r>
          </w:p>
        </w:tc>
        <w:tc>
          <w:tcPr>
            <w:tcW w:w="2078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>
                <w:rFonts w:cs="ＭＳ 明朝" w:ascii="ＭＳ 明朝" w:hAnsi="ＭＳ 明朝"/>
                <w:sz w:val="24"/>
                <w:szCs w:val="24"/>
              </w:rPr>
              <w:t>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復旧方法</w:t>
            </w:r>
          </w:p>
        </w:tc>
        <w:tc>
          <w:tcPr>
            <w:tcW w:w="2077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（▢　原型復旧</w:t>
            </w:r>
          </w:p>
        </w:tc>
        <w:tc>
          <w:tcPr>
            <w:tcW w:w="207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ＭＳ 明朝" w:ascii="ＭＳ 明朝" w:hAnsi="ＭＳ 明朝"/>
                <w:sz w:val="24"/>
                <w:szCs w:val="24"/>
              </w:rPr>
              <w:t>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仮復旧　）</w:t>
            </w:r>
          </w:p>
        </w:tc>
      </w:tr>
      <w:tr>
        <w:trPr>
          <w:trHeight w:val="1100" w:hRule="atLeast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指定給水装置工事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事業者名</w:t>
            </w:r>
          </w:p>
        </w:tc>
        <w:tc>
          <w:tcPr>
            <w:tcW w:w="62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firstLine="26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℡ </w:t>
            </w:r>
            <w:r>
              <w:rPr>
                <w:sz w:val="24"/>
                <w:szCs w:val="24"/>
              </w:rPr>
              <w:t>　　　－　　　－　　</w:t>
            </w:r>
          </w:p>
          <w:p>
            <w:pPr>
              <w:pStyle w:val="Normal"/>
              <w:ind w:left="0" w:right="0" w:firstLine="2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主任技術者</w:t>
            </w:r>
          </w:p>
        </w:tc>
      </w:tr>
    </w:tbl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（工事ヶ所の位置図及び施工図を添付すること。）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240"/>
        <w:jc w:val="left"/>
        <w:rPr>
          <w:sz w:val="24"/>
          <w:szCs w:val="24"/>
        </w:rPr>
      </w:pPr>
      <w:r>
        <w:rPr>
          <w:sz w:val="24"/>
          <w:szCs w:val="24"/>
        </w:rPr>
        <w:t>自治会内での給水装置工事及び通行制限等について、上記内容で施工することを確認しました。</w:t>
      </w:r>
    </w:p>
    <w:p>
      <w:pPr>
        <w:pStyle w:val="Normal"/>
        <w:ind w:left="0" w:right="0" w:firstLine="24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1200"/>
        <w:jc w:val="lef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>
      <w:pPr>
        <w:pStyle w:val="Normal"/>
        <w:ind w:left="0" w:right="0" w:firstLine="4080"/>
        <w:jc w:val="left"/>
        <w:rPr>
          <w:sz w:val="24"/>
          <w:szCs w:val="24"/>
        </w:rPr>
      </w:pPr>
      <w:r>
        <w:rPr>
          <w:sz w:val="24"/>
          <w:szCs w:val="24"/>
        </w:rPr>
        <w:t>自治会名</w:t>
      </w:r>
    </w:p>
    <w:p>
      <w:pPr>
        <w:pStyle w:val="Normal"/>
        <w:ind w:left="0" w:right="0" w:firstLine="4080"/>
        <w:jc w:val="left"/>
        <w:rPr/>
      </w:pPr>
      <w:r>
        <w:rPr>
          <w:sz w:val="24"/>
          <w:szCs w:val="24"/>
        </w:rPr>
        <w:t xml:space="preserve">役 職 名         　　　　    </w:t>
      </w:r>
      <w:bookmarkStart w:id="0" w:name="_GoBack"/>
      <w:bookmarkEnd w:id="0"/>
      <w:r>
        <w:rPr>
          <w:sz w:val="24"/>
          <w:szCs w:val="24"/>
        </w:rPr>
        <w:t>（印）</w:t>
      </w:r>
    </w:p>
    <w:sectPr>
      <w:headerReference w:type="default" r:id="rId2"/>
      <w:type w:val="nextPage"/>
      <w:pgSz w:w="11906" w:h="16838"/>
      <w:pgMar w:left="1701" w:right="1701" w:header="851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sz w:val="24"/>
      </w:rPr>
    </w:pPr>
    <w:r>
      <w:rPr>
        <w:sz w:val="24"/>
      </w:rPr>
      <w:t>様式第８号</w:t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sz w:val="24"/>
      <w:szCs w:val="24"/>
    </w:rPr>
  </w:style>
  <w:style w:type="character" w:styleId="Style15">
    <w:name w:val="結語 (文字)"/>
    <w:basedOn w:val="DefaultParagraphFont"/>
    <w:qFormat/>
    <w:rPr>
      <w:sz w:val="24"/>
      <w:szCs w:val="24"/>
    </w:rPr>
  </w:style>
  <w:style w:type="character" w:styleId="Style16">
    <w:name w:val="ヘッダー (文字)"/>
    <w:basedOn w:val="DefaultParagraphFont"/>
    <w:qFormat/>
    <w:rPr/>
  </w:style>
  <w:style w:type="character" w:styleId="Style17">
    <w:name w:val="フッター (文字)"/>
    <w:basedOn w:val="DefaultParagraphFont"/>
    <w:qFormat/>
    <w:rPr/>
  </w:style>
  <w:style w:type="character" w:styleId="Style18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NoteHeading">
    <w:name w:val="Note Heading"/>
    <w:basedOn w:val="Normal"/>
    <w:qFormat/>
    <w:pPr>
      <w:jc w:val="center"/>
    </w:pPr>
    <w:rPr>
      <w:sz w:val="24"/>
      <w:szCs w:val="24"/>
    </w:rPr>
  </w:style>
  <w:style w:type="paragraph" w:styleId="Closing">
    <w:name w:val="Closing"/>
    <w:basedOn w:val="Normal"/>
    <w:qFormat/>
    <w:pPr>
      <w:jc w:val="right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Tahoma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header" Target="header1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/>
  <Pages>2</Pages>
  <Words>273</Words>
  <Characters>273</Characters>
  <CharactersWithSpaces>397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2019-10-16T04:53:00Z</dcterms:created>
  <dc:creator>koumu33-pc</dc:creator>
  <dc:description/>
  <dc:language>en-US</dc:language>
  <cp:lastModifiedBy>koumu32-pc</cp:lastModifiedBy>
  <cp:lastPrinted>2024-02-25T07:21:00Z</cp:lastPrinted>
  <dcterms:modified xsi:type="dcterms:W3CDTF">2024-11-22T07:36:00Z</dcterms:modified>
  <cp:revision>22</cp:revision>
  <dc:subject/>
  <dc:title/>
</cp:coreProperties>
</file>