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  <w:t>◆</w:t>
      </w:r>
      <w:r>
        <w:rPr>
          <w:rFonts w:eastAsia="BIZ UDPゴシック" w:ascii="BIZ UDPゴシック" w:hAnsi="BIZ UDPゴシック"/>
        </w:rPr>
        <w:t>R6</w:t>
      </w:r>
      <w:r>
        <w:rPr>
          <w:rFonts w:ascii="BIZ UDPゴシック" w:hAnsi="BIZ UDPゴシック" w:eastAsia="BIZ UDPゴシック"/>
        </w:rPr>
        <w:t>　出店者、販売予定品目一覧</w:t>
      </w:r>
    </w:p>
    <w:tbl>
      <w:tblPr>
        <w:tblW w:w="10333" w:type="dxa"/>
        <w:jc w:val="left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336"/>
        <w:gridCol w:w="7997"/>
      </w:tblGrid>
      <w:tr>
        <w:trPr>
          <w:trHeight w:val="567" w:hRule="atLeast"/>
        </w:trPr>
        <w:tc>
          <w:tcPr>
            <w:tcW w:w="233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BIZ UDPゴシック" w:hAnsi="BIZ UDPゴシック" w:eastAsia="BIZ UDPゴシック"/>
              </w:rPr>
            </w:pPr>
            <w:r>
              <w:rPr>
                <w:rFonts w:ascii="BIZ UDPゴシック" w:hAnsi="BIZ UDPゴシック" w:eastAsia="BIZ UDPゴシック"/>
              </w:rPr>
              <w:t>出店者名</w:t>
            </w:r>
          </w:p>
        </w:tc>
        <w:tc>
          <w:tcPr>
            <w:tcW w:w="79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BIZ UDPゴシック" w:hAnsi="BIZ UDPゴシック" w:eastAsia="BIZ UDPゴシック"/>
              </w:rPr>
            </w:pPr>
            <w:r>
              <w:rPr>
                <w:rFonts w:ascii="BIZ UDPゴシック" w:hAnsi="BIZ UDPゴシック" w:eastAsia="BIZ UDPゴシック"/>
              </w:rPr>
              <w:t>販売予定品目</w:t>
            </w:r>
          </w:p>
        </w:tc>
      </w:tr>
      <w:tr>
        <w:trPr>
          <w:trHeight w:val="728" w:hRule="atLeast"/>
        </w:trPr>
        <w:tc>
          <w:tcPr>
            <w:tcW w:w="10333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CCCC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BIZ UDPゴシック" w:hAnsi="BIZ UDPゴシック" w:eastAsia="BIZ UDPゴシック"/>
              </w:rPr>
            </w:pPr>
            <w:r>
              <w:rPr>
                <w:rFonts w:ascii="BIZ UDPゴシック" w:hAnsi="BIZ UDPゴシック" w:eastAsia="BIZ UDPゴシック"/>
              </w:rPr>
              <w:t>宇部地域</w:t>
            </w:r>
          </w:p>
        </w:tc>
      </w:tr>
      <w:tr>
        <w:trPr>
          <w:trHeight w:val="728" w:hRule="atLeast"/>
        </w:trPr>
        <w:tc>
          <w:tcPr>
            <w:tcW w:w="23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BIZ UDPゴシック" w:hAnsi="BIZ UDPゴシック" w:eastAsia="BIZ UDPゴシック"/>
              </w:rPr>
            </w:pPr>
            <w:r>
              <w:rPr>
                <w:rFonts w:ascii="BIZ UDPゴシック" w:hAnsi="BIZ UDPゴシック" w:eastAsia="BIZ UDPゴシック"/>
              </w:rPr>
              <w:t>田中園芸</w:t>
            </w:r>
          </w:p>
        </w:tc>
        <w:tc>
          <w:tcPr>
            <w:tcW w:w="799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BIZ UDPゴシック" w:hAnsi="BIZ UDPゴシック" w:eastAsia="BIZ UDPゴシック"/>
              </w:rPr>
            </w:pPr>
            <w:r>
              <w:rPr>
                <w:rFonts w:ascii="BIZ UDPゴシック" w:hAnsi="BIZ UDPゴシック" w:eastAsia="BIZ UDPゴシック"/>
              </w:rPr>
              <w:t>花苗、切り花</w:t>
            </w:r>
          </w:p>
        </w:tc>
      </w:tr>
      <w:tr>
        <w:trPr>
          <w:trHeight w:val="728" w:hRule="atLeast"/>
        </w:trPr>
        <w:tc>
          <w:tcPr>
            <w:tcW w:w="23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BIZ UDPゴシック" w:hAnsi="BIZ UDPゴシック" w:eastAsia="BIZ UDPゴシック"/>
              </w:rPr>
            </w:pPr>
            <w:r>
              <w:rPr>
                <w:rFonts w:ascii="BIZ UDPゴシック" w:hAnsi="BIZ UDPゴシック" w:eastAsia="BIZ UDPゴシック"/>
              </w:rPr>
              <w:t>縄田農園</w:t>
            </w:r>
          </w:p>
        </w:tc>
        <w:tc>
          <w:tcPr>
            <w:tcW w:w="799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BIZ UDPゴシック" w:hAnsi="BIZ UDPゴシック" w:eastAsia="BIZ UDPゴシック"/>
              </w:rPr>
            </w:pPr>
            <w:r>
              <w:rPr>
                <w:rFonts w:ascii="BIZ UDPゴシック" w:hAnsi="BIZ UDPゴシック" w:eastAsia="BIZ UDPゴシック"/>
              </w:rPr>
              <w:t>ズッキーニ、レタス、ミニトマト、花、工芸品等</w:t>
            </w:r>
          </w:p>
        </w:tc>
      </w:tr>
      <w:tr>
        <w:trPr>
          <w:trHeight w:val="728" w:hRule="atLeast"/>
        </w:trPr>
        <w:tc>
          <w:tcPr>
            <w:tcW w:w="23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BIZ UDPゴシック" w:hAnsi="BIZ UDPゴシック" w:eastAsia="BIZ UDPゴシック"/>
              </w:rPr>
            </w:pPr>
            <w:r>
              <w:rPr>
                <w:rFonts w:ascii="BIZ UDPゴシック" w:hAnsi="BIZ UDPゴシック" w:eastAsia="BIZ UDPゴシック"/>
              </w:rPr>
              <w:t>実り屋</w:t>
            </w:r>
          </w:p>
        </w:tc>
        <w:tc>
          <w:tcPr>
            <w:tcW w:w="799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BIZ UDPゴシック" w:hAnsi="BIZ UDPゴシック" w:eastAsia="BIZ UDPゴシック"/>
              </w:rPr>
            </w:pPr>
            <w:r>
              <w:rPr>
                <w:rFonts w:ascii="BIZ UDPゴシック" w:hAnsi="BIZ UDPゴシック" w:eastAsia="BIZ UDPゴシック"/>
              </w:rPr>
              <w:t>ジャム、焼き菓子、米、もち米</w:t>
            </w:r>
          </w:p>
        </w:tc>
      </w:tr>
      <w:tr>
        <w:trPr>
          <w:trHeight w:val="728" w:hRule="atLeast"/>
        </w:trPr>
        <w:tc>
          <w:tcPr>
            <w:tcW w:w="2336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BIZ UDPゴシック" w:hAnsi="BIZ UDPゴシック" w:eastAsia="BIZ UDPゴシック"/>
              </w:rPr>
            </w:pPr>
            <w:r>
              <w:rPr>
                <w:rFonts w:ascii="BIZ UDPゴシック" w:hAnsi="BIZ UDPゴシック" w:eastAsia="BIZ UDPゴシック"/>
              </w:rPr>
              <w:t>漁協女性部</w:t>
            </w:r>
          </w:p>
        </w:tc>
        <w:tc>
          <w:tcPr>
            <w:tcW w:w="799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BIZ UDPゴシック" w:hAnsi="BIZ UDPゴシック" w:eastAsia="BIZ UDPゴシック"/>
              </w:rPr>
            </w:pPr>
            <w:r>
              <w:rPr>
                <w:rFonts w:ascii="BIZ UDPゴシック" w:hAnsi="BIZ UDPゴシック" w:eastAsia="BIZ UDPゴシック"/>
              </w:rPr>
              <w:t>海苔、ご飯の素、こざかなキッズ、瀬戸内れんちょう</w:t>
            </w:r>
          </w:p>
        </w:tc>
      </w:tr>
      <w:tr>
        <w:trPr>
          <w:trHeight w:val="728" w:hRule="atLeast"/>
        </w:trPr>
        <w:tc>
          <w:tcPr>
            <w:tcW w:w="10333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4B083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BIZ UDPゴシック" w:hAnsi="BIZ UDPゴシック" w:eastAsia="BIZ UDPゴシック"/>
              </w:rPr>
            </w:pPr>
            <w:bookmarkStart w:id="0" w:name="_GoBack"/>
            <w:bookmarkEnd w:id="0"/>
            <w:r>
              <w:rPr>
                <w:rFonts w:ascii="BIZ UDPゴシック" w:hAnsi="BIZ UDPゴシック" w:eastAsia="BIZ UDPゴシック"/>
              </w:rPr>
              <w:t>美祢地域</w:t>
            </w:r>
          </w:p>
        </w:tc>
      </w:tr>
      <w:tr>
        <w:trPr>
          <w:trHeight w:val="728" w:hRule="atLeast"/>
        </w:trPr>
        <w:tc>
          <w:tcPr>
            <w:tcW w:w="23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BIZ UDPゴシック" w:hAnsi="BIZ UDPゴシック" w:eastAsia="BIZ UDPゴシック"/>
              </w:rPr>
            </w:pPr>
            <w:r>
              <w:rPr>
                <w:rFonts w:ascii="BIZ UDPゴシック" w:hAnsi="BIZ UDPゴシック" w:eastAsia="BIZ UDPゴシック"/>
              </w:rPr>
              <w:t>とよたファーム</w:t>
            </w:r>
          </w:p>
        </w:tc>
        <w:tc>
          <w:tcPr>
            <w:tcW w:w="799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BIZ UDPゴシック" w:hAnsi="BIZ UDPゴシック" w:eastAsia="BIZ UDPゴシック"/>
              </w:rPr>
            </w:pPr>
            <w:r>
              <w:rPr>
                <w:rFonts w:ascii="BIZ UDPゴシック" w:hAnsi="BIZ UDPゴシック" w:eastAsia="BIZ UDPゴシック"/>
              </w:rPr>
              <w:t>梨、米、大玉梨クジ</w:t>
            </w:r>
          </w:p>
        </w:tc>
      </w:tr>
      <w:tr>
        <w:trPr>
          <w:trHeight w:val="728" w:hRule="atLeast"/>
        </w:trPr>
        <w:tc>
          <w:tcPr>
            <w:tcW w:w="23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BIZ UDPゴシック" w:hAnsi="BIZ UDPゴシック" w:eastAsia="BIZ UDPゴシック"/>
              </w:rPr>
            </w:pPr>
            <w:r>
              <w:rPr>
                <w:rFonts w:ascii="BIZ UDPゴシック" w:hAnsi="BIZ UDPゴシック" w:eastAsia="BIZ UDPゴシック"/>
              </w:rPr>
              <w:t>村上農園</w:t>
            </w:r>
          </w:p>
        </w:tc>
        <w:tc>
          <w:tcPr>
            <w:tcW w:w="799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BIZ UDPゴシック" w:hAnsi="BIZ UDPゴシック" w:eastAsia="BIZ UDPゴシック"/>
              </w:rPr>
            </w:pPr>
            <w:r>
              <w:rPr>
                <w:rFonts w:ascii="BIZ UDPゴシック" w:hAnsi="BIZ UDPゴシック" w:eastAsia="BIZ UDPゴシック"/>
              </w:rPr>
              <w:t>ごぼう、じゃがいも、さつまいも</w:t>
            </w:r>
          </w:p>
        </w:tc>
      </w:tr>
      <w:tr>
        <w:trPr>
          <w:trHeight w:val="728" w:hRule="atLeast"/>
        </w:trPr>
        <w:tc>
          <w:tcPr>
            <w:tcW w:w="2336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BIZ UDPゴシック" w:hAnsi="BIZ UDPゴシック" w:eastAsia="BIZ UDPゴシック"/>
              </w:rPr>
            </w:pPr>
            <w:r>
              <w:rPr>
                <w:rFonts w:ascii="BIZ UDPゴシック" w:hAnsi="BIZ UDPゴシック" w:eastAsia="BIZ UDPゴシック"/>
              </w:rPr>
              <w:t>（有）梶岡牧場</w:t>
            </w:r>
          </w:p>
        </w:tc>
        <w:tc>
          <w:tcPr>
            <w:tcW w:w="799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BIZ UDPゴシック" w:hAnsi="BIZ UDPゴシック" w:eastAsia="BIZ UDPゴシック"/>
              </w:rPr>
            </w:pPr>
            <w:r>
              <w:rPr>
                <w:rFonts w:ascii="BIZ UDPゴシック" w:hAnsi="BIZ UDPゴシック" w:eastAsia="BIZ UDPゴシック"/>
              </w:rPr>
              <w:t>梶岡牛プレミアムハンバーグ、梶岡牛牛すき丼の具、</w:t>
            </w:r>
          </w:p>
          <w:p>
            <w:pPr>
              <w:pStyle w:val="Normal"/>
              <w:snapToGrid w:val="false"/>
              <w:jc w:val="both"/>
              <w:rPr>
                <w:rFonts w:ascii="BIZ UDPゴシック" w:hAnsi="BIZ UDPゴシック" w:eastAsia="BIZ UDPゴシック"/>
              </w:rPr>
            </w:pPr>
            <w:r>
              <w:rPr>
                <w:rFonts w:ascii="BIZ UDPゴシック" w:hAnsi="BIZ UDPゴシック" w:eastAsia="BIZ UDPゴシック"/>
              </w:rPr>
              <w:t>梶岡牛ギフトセット（後日発送）</w:t>
            </w:r>
          </w:p>
        </w:tc>
      </w:tr>
      <w:tr>
        <w:trPr>
          <w:trHeight w:val="728" w:hRule="atLeast"/>
        </w:trPr>
        <w:tc>
          <w:tcPr>
            <w:tcW w:w="10333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9CC2E5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BIZ UDPゴシック" w:hAnsi="BIZ UDPゴシック" w:eastAsia="BIZ UDPゴシック"/>
              </w:rPr>
            </w:pPr>
            <w:r>
              <w:rPr>
                <w:rFonts w:ascii="BIZ UDPゴシック" w:hAnsi="BIZ UDPゴシック" w:eastAsia="BIZ UDPゴシック"/>
              </w:rPr>
              <w:t>山陽小野田地域</w:t>
            </w:r>
          </w:p>
        </w:tc>
      </w:tr>
      <w:tr>
        <w:trPr>
          <w:trHeight w:val="728" w:hRule="atLeast"/>
        </w:trPr>
        <w:tc>
          <w:tcPr>
            <w:tcW w:w="23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BIZ UDPゴシック" w:hAnsi="BIZ UDPゴシック" w:eastAsia="BIZ UDPゴシック"/>
              </w:rPr>
            </w:pPr>
            <w:r>
              <w:rPr>
                <w:rFonts w:ascii="BIZ UDPゴシック" w:hAnsi="BIZ UDPゴシック" w:eastAsia="BIZ UDPゴシック"/>
              </w:rPr>
              <w:t>五十嵐農園</w:t>
            </w:r>
          </w:p>
        </w:tc>
        <w:tc>
          <w:tcPr>
            <w:tcW w:w="799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BIZ UDPゴシック" w:hAnsi="BIZ UDPゴシック" w:eastAsia="BIZ UDPゴシック"/>
              </w:rPr>
            </w:pPr>
            <w:r>
              <w:rPr>
                <w:rFonts w:ascii="BIZ UDPゴシック" w:hAnsi="BIZ UDPゴシック" w:eastAsia="BIZ UDPゴシック"/>
              </w:rPr>
              <w:t>とうもろこし、コーン茶（試飲有）</w:t>
            </w:r>
          </w:p>
        </w:tc>
      </w:tr>
      <w:tr>
        <w:trPr>
          <w:trHeight w:val="728" w:hRule="atLeast"/>
        </w:trPr>
        <w:tc>
          <w:tcPr>
            <w:tcW w:w="23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BIZ UDPゴシック" w:hAnsi="BIZ UDPゴシック" w:eastAsia="BIZ UDPゴシック"/>
              </w:rPr>
            </w:pPr>
            <w:r>
              <w:rPr>
                <w:rFonts w:ascii="BIZ UDPゴシック" w:hAnsi="BIZ UDPゴシック" w:eastAsia="BIZ UDPゴシック"/>
              </w:rPr>
              <w:t>ごろうのはたけ</w:t>
            </w:r>
          </w:p>
        </w:tc>
        <w:tc>
          <w:tcPr>
            <w:tcW w:w="799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BIZ UDPゴシック" w:hAnsi="BIZ UDPゴシック" w:eastAsia="BIZ UDPゴシック"/>
              </w:rPr>
            </w:pPr>
            <w:r>
              <w:rPr>
                <w:rFonts w:ascii="BIZ UDPゴシック" w:hAnsi="BIZ UDPゴシック" w:eastAsia="BIZ UDPゴシック"/>
              </w:rPr>
              <w:t>ミニトマト、ミニトマトジュース、ミニトマトカレー、紅ほっぺカレー、グッズ等</w:t>
            </w:r>
          </w:p>
        </w:tc>
      </w:tr>
      <w:tr>
        <w:trPr>
          <w:trHeight w:val="728" w:hRule="atLeast"/>
        </w:trPr>
        <w:tc>
          <w:tcPr>
            <w:tcW w:w="23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BIZ UDPゴシック" w:hAnsi="BIZ UDPゴシック" w:eastAsia="BIZ UDPゴシック"/>
              </w:rPr>
            </w:pPr>
            <w:r>
              <w:rPr>
                <w:rFonts w:ascii="BIZ UDPゴシック" w:hAnsi="BIZ UDPゴシック" w:eastAsia="BIZ UDPゴシック"/>
              </w:rPr>
              <w:t>ゆめ農房川上</w:t>
            </w:r>
          </w:p>
        </w:tc>
        <w:tc>
          <w:tcPr>
            <w:tcW w:w="799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BIZ UDPゴシック" w:hAnsi="BIZ UDPゴシック" w:eastAsia="BIZ UDPゴシック"/>
              </w:rPr>
            </w:pPr>
            <w:r>
              <w:rPr>
                <w:rFonts w:ascii="BIZ UDPゴシック" w:hAnsi="BIZ UDPゴシック" w:eastAsia="BIZ UDPゴシック"/>
              </w:rPr>
              <w:t>あんもち、赤飯、米粉シフォンケーキ、米粉パウンドケーキ、</w:t>
            </w:r>
          </w:p>
          <w:p>
            <w:pPr>
              <w:pStyle w:val="Normal"/>
              <w:snapToGrid w:val="false"/>
              <w:jc w:val="both"/>
              <w:rPr>
                <w:rFonts w:ascii="BIZ UDPゴシック" w:hAnsi="BIZ UDPゴシック" w:eastAsia="BIZ UDPゴシック"/>
              </w:rPr>
            </w:pPr>
            <w:r>
              <w:rPr>
                <w:rFonts w:ascii="BIZ UDPゴシック" w:hAnsi="BIZ UDPゴシック" w:eastAsia="BIZ UDPゴシック"/>
              </w:rPr>
              <w:t>クッキー</w:t>
            </w:r>
          </w:p>
        </w:tc>
      </w:tr>
      <w:tr>
        <w:trPr>
          <w:trHeight w:val="728" w:hRule="atLeast"/>
        </w:trPr>
        <w:tc>
          <w:tcPr>
            <w:tcW w:w="2336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BIZ UDPゴシック" w:hAnsi="BIZ UDPゴシック" w:eastAsia="BIZ UDPゴシック"/>
              </w:rPr>
            </w:pPr>
            <w:r>
              <w:rPr>
                <w:rFonts w:ascii="BIZ UDPゴシック" w:hAnsi="BIZ UDPゴシック" w:eastAsia="BIZ UDPゴシック"/>
              </w:rPr>
              <w:t>藤井牧場</w:t>
            </w:r>
          </w:p>
        </w:tc>
        <w:tc>
          <w:tcPr>
            <w:tcW w:w="799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BIZ UDPゴシック" w:hAnsi="BIZ UDPゴシック" w:eastAsia="BIZ UDPゴシック"/>
              </w:rPr>
            </w:pPr>
            <w:r>
              <w:rPr>
                <w:rFonts w:ascii="BIZ UDPゴシック" w:hAnsi="BIZ UDPゴシック" w:eastAsia="BIZ UDPゴシック"/>
              </w:rPr>
              <w:t>酪農</w:t>
            </w:r>
            <w:r>
              <w:rPr>
                <w:rFonts w:eastAsia="BIZ UDPゴシック" w:ascii="BIZ UDPゴシック" w:hAnsi="BIZ UDPゴシック"/>
              </w:rPr>
              <w:t>PR</w:t>
            </w:r>
            <w:r>
              <w:rPr>
                <w:rFonts w:ascii="BIZ UDPゴシック" w:hAnsi="BIZ UDPゴシック" w:eastAsia="BIZ UDPゴシック"/>
              </w:rPr>
              <w:t>パネル</w:t>
            </w:r>
          </w:p>
        </w:tc>
      </w:tr>
    </w:tbl>
    <w:p>
      <w:pPr>
        <w:pStyle w:val="Normal"/>
        <w:tabs>
          <w:tab w:val="left" w:pos="2460" w:leader="none"/>
        </w:tabs>
        <w:snapToGrid w:val="false"/>
        <w:rPr>
          <w:rFonts w:ascii="BIZ UDPゴシック" w:hAnsi="BIZ UDPゴシック" w:eastAsia="BIZ UDPゴシック"/>
          <w:sz w:val="24"/>
        </w:rPr>
      </w:pPr>
      <w:r>
        <w:rPr>
          <w:rFonts w:ascii="BIZ UDPゴシック" w:hAnsi="BIZ UDPゴシック" w:eastAsia="BIZ UDPゴシック"/>
          <w:sz w:val="24"/>
        </w:rPr>
        <w:t>　※内容が変更されることもあります。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lines" w:linePitch="381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IZ UDP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Tahoma"/>
        <w:sz w:val="28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ＭＳ 明朝" w:hAnsi="ＭＳ 明朝" w:eastAsia="ＭＳ 明朝"/>
      <w:color w:val="auto"/>
      <w:sz w:val="28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/>
  <Pages>1</Pages>
  <Words>331</Words>
  <Characters>334</Characters>
  <CharactersWithSpaces>336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2024-09-16T00:12:00Z</dcterms:created>
  <dc:creator>淺谷　由佳</dc:creator>
  <dc:description/>
  <dc:language>en-US</dc:language>
  <cp:lastModifiedBy>松田　朋子</cp:lastModifiedBy>
  <cp:lastPrinted>2024-09-04T00:13:00Z</cp:lastPrinted>
  <dcterms:modified xsi:type="dcterms:W3CDTF">2024-09-16T00:22:00Z</dcterms:modified>
  <cp:revision>3</cp:revision>
  <dc:subject/>
  <dc:title/>
</cp:coreProperties>
</file>