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7280" w14:textId="77777777" w:rsidR="002610B6" w:rsidRDefault="002610B6">
      <w:pPr>
        <w:adjustRightInd/>
        <w:spacing w:line="296" w:lineRule="exact"/>
        <w:rPr>
          <w:rFonts w:ascii="ＭＳ 明朝"/>
        </w:rPr>
      </w:pPr>
      <w:r>
        <w:rPr>
          <w:rFonts w:cs="ＭＳ 明朝" w:hint="eastAsia"/>
          <w:spacing w:val="-2"/>
        </w:rPr>
        <w:t>様式第１号（第４条関係）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470"/>
        <w:gridCol w:w="588"/>
        <w:gridCol w:w="1058"/>
        <w:gridCol w:w="28"/>
        <w:gridCol w:w="1030"/>
        <w:gridCol w:w="1646"/>
        <w:gridCol w:w="706"/>
        <w:gridCol w:w="705"/>
        <w:gridCol w:w="823"/>
        <w:gridCol w:w="1059"/>
        <w:gridCol w:w="294"/>
      </w:tblGrid>
      <w:tr w:rsidR="002610B6" w14:paraId="6F4BBC5F" w14:textId="77777777">
        <w:trPr>
          <w:trHeight w:val="296"/>
        </w:trPr>
        <w:tc>
          <w:tcPr>
            <w:tcW w:w="15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F5927B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2"/>
                <w:w w:val="200"/>
              </w:rPr>
              <w:t>適</w:t>
            </w:r>
            <w:r>
              <w:rPr>
                <w:spacing w:val="-2"/>
                <w:w w:val="200"/>
              </w:rPr>
              <w:t xml:space="preserve"> </w:t>
            </w:r>
            <w:r>
              <w:rPr>
                <w:rFonts w:cs="ＭＳ 明朝" w:hint="eastAsia"/>
                <w:spacing w:val="-2"/>
                <w:w w:val="200"/>
              </w:rPr>
              <w:t>合</w:t>
            </w:r>
          </w:p>
        </w:tc>
        <w:tc>
          <w:tcPr>
            <w:tcW w:w="1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016DCC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w w:val="200"/>
              </w:rPr>
              <w:t>不適合</w:t>
            </w:r>
          </w:p>
        </w:tc>
        <w:tc>
          <w:tcPr>
            <w:tcW w:w="267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DE015A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E6B628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18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E6FBEA" w14:textId="77777777" w:rsidR="002610B6" w:rsidRDefault="002610B6" w:rsidP="00BB17D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</w:t>
            </w:r>
          </w:p>
        </w:tc>
        <w:tc>
          <w:tcPr>
            <w:tcW w:w="2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C5B229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5351D9D1" w14:textId="77777777">
        <w:trPr>
          <w:trHeight w:val="888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67276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1ECB7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63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42E5C5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明朝"/>
              </w:rPr>
            </w:pPr>
          </w:p>
          <w:p w14:paraId="2275A6BC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明朝"/>
              </w:rPr>
            </w:pPr>
          </w:p>
          <w:p w14:paraId="168A50FE" w14:textId="77777777" w:rsidR="002610B6" w:rsidRDefault="002610B6" w:rsidP="00E2741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</w:rPr>
              <w:t xml:space="preserve">                         </w:t>
            </w:r>
            <w:r>
              <w:rPr>
                <w:rFonts w:cs="ＭＳ 明朝" w:hint="eastAsia"/>
                <w:spacing w:val="-2"/>
              </w:rPr>
              <w:t xml:space="preserve">　　</w:t>
            </w:r>
            <w:r w:rsidR="00E27416">
              <w:rPr>
                <w:rFonts w:cs="ＭＳ 明朝" w:hint="eastAsia"/>
                <w:spacing w:val="-2"/>
              </w:rPr>
              <w:t xml:space="preserve">　　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 xml:space="preserve">　　年　　月　　日</w:t>
            </w:r>
          </w:p>
        </w:tc>
      </w:tr>
      <w:tr w:rsidR="002610B6" w14:paraId="3309685E" w14:textId="77777777">
        <w:trPr>
          <w:cantSplit/>
          <w:trHeight w:val="296"/>
        </w:trPr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1E13F3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決裁区分</w:t>
            </w: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F00FC4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>部　長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BEC5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>部次長</w:t>
            </w: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357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>課　長</w:t>
            </w:r>
          </w:p>
        </w:tc>
        <w:tc>
          <w:tcPr>
            <w:tcW w:w="23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292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>課長補佐・係長</w:t>
            </w:r>
          </w:p>
        </w:tc>
        <w:tc>
          <w:tcPr>
            <w:tcW w:w="1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8282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>係　　員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F499E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>担当者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C21E18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6251C51F" w14:textId="77777777">
        <w:trPr>
          <w:cantSplit/>
          <w:trHeight w:val="888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5BC7D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</w:rPr>
            </w:pP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>丙１</w:t>
            </w:r>
          </w:p>
          <w:p w14:paraId="104CAED3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</w:rPr>
            </w:pP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>・</w:t>
            </w:r>
          </w:p>
          <w:p w14:paraId="68DB9CF5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>丁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2147B5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C8C964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E2C49D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9D9938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0BDF8C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8BCE68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7A4FBD" w14:textId="77777777" w:rsidR="002610B6" w:rsidRDefault="002610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760430B1" w14:textId="77777777" w:rsidR="002610B6" w:rsidRDefault="002610B6">
      <w:pPr>
        <w:adjustRightInd/>
        <w:spacing w:line="148" w:lineRule="exact"/>
        <w:rPr>
          <w:rFonts w:ascii="ＭＳ 明朝"/>
        </w:rPr>
      </w:pPr>
    </w:p>
    <w:p w14:paraId="19CCEEDD" w14:textId="77777777" w:rsidR="002610B6" w:rsidRDefault="002610B6">
      <w:pPr>
        <w:adjustRightInd/>
        <w:spacing w:line="260" w:lineRule="exact"/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cs="ＭＳ 明朝" w:hint="eastAsia"/>
          <w:b/>
          <w:bCs/>
          <w:sz w:val="28"/>
          <w:szCs w:val="28"/>
        </w:rPr>
        <w:t>山陽小野田市小規模土木事業事前審査表</w:t>
      </w:r>
    </w:p>
    <w:p w14:paraId="65F451CD" w14:textId="77777777" w:rsidR="002610B6" w:rsidRDefault="002610B6">
      <w:pPr>
        <w:adjustRightInd/>
        <w:spacing w:line="148" w:lineRule="exact"/>
        <w:rPr>
          <w:rFonts w:ascii="ＭＳ 明朝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304"/>
        <w:gridCol w:w="2705"/>
        <w:gridCol w:w="1058"/>
        <w:gridCol w:w="3410"/>
      </w:tblGrid>
      <w:tr w:rsidR="002610B6" w14:paraId="54469DFE" w14:textId="77777777">
        <w:trPr>
          <w:cantSplit/>
          <w:trHeight w:val="396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68F3042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要望申出日</w:t>
            </w:r>
          </w:p>
        </w:tc>
        <w:tc>
          <w:tcPr>
            <w:tcW w:w="3009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F44954" w14:textId="77777777" w:rsidR="002610B6" w:rsidRDefault="004C3406" w:rsidP="00E274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22" w:left="53"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 xml:space="preserve">　　</w:t>
            </w:r>
            <w:r w:rsidR="002610B6">
              <w:rPr>
                <w:rFonts w:cs="ＭＳ 明朝" w:hint="eastAsia"/>
                <w:spacing w:val="-2"/>
                <w:sz w:val="22"/>
                <w:szCs w:val="22"/>
              </w:rPr>
              <w:t>年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 xml:space="preserve">　　</w:t>
            </w:r>
            <w:r w:rsidR="002610B6">
              <w:rPr>
                <w:rFonts w:cs="ＭＳ 明朝" w:hint="eastAsia"/>
                <w:spacing w:val="-2"/>
                <w:sz w:val="22"/>
                <w:szCs w:val="22"/>
              </w:rPr>
              <w:t>月　　日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DF595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自治会名</w:t>
            </w:r>
          </w:p>
        </w:tc>
        <w:tc>
          <w:tcPr>
            <w:tcW w:w="3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B31558" w14:textId="77777777" w:rsidR="002610B6" w:rsidRDefault="002610B6" w:rsidP="009976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139E4997" w14:textId="77777777">
        <w:trPr>
          <w:cantSplit/>
          <w:trHeight w:val="396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34280EFD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事業実施者氏名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3C118" w14:textId="77777777" w:rsidR="002610B6" w:rsidRDefault="002610B6" w:rsidP="009976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0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3B6F8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instrText>連絡先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AF2EAC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2E6528E2" w14:textId="77777777">
        <w:trPr>
          <w:trHeight w:val="396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79D5CF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自治会長の周知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C49A0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有　・　無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7180C0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5A511FE0" w14:textId="77777777">
        <w:trPr>
          <w:trHeight w:val="396"/>
        </w:trPr>
        <w:tc>
          <w:tcPr>
            <w:tcW w:w="9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9DE257D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〈要望の主旨・概要〉</w:t>
            </w:r>
          </w:p>
        </w:tc>
      </w:tr>
      <w:tr w:rsidR="002610B6" w14:paraId="4CE40B9A" w14:textId="77777777">
        <w:trPr>
          <w:trHeight w:val="396"/>
        </w:trPr>
        <w:tc>
          <w:tcPr>
            <w:tcW w:w="9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40AAC4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3C2A3159" w14:textId="77777777">
        <w:trPr>
          <w:trHeight w:val="396"/>
        </w:trPr>
        <w:tc>
          <w:tcPr>
            <w:tcW w:w="9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9DEA16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482F9C3A" w14:textId="77777777">
        <w:trPr>
          <w:trHeight w:val="544"/>
        </w:trPr>
        <w:tc>
          <w:tcPr>
            <w:tcW w:w="91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3F7A1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65893482" w14:textId="77777777" w:rsidR="002610B6" w:rsidRDefault="002610B6">
      <w:pPr>
        <w:adjustRightInd/>
        <w:spacing w:line="296" w:lineRule="exact"/>
        <w:jc w:val="center"/>
        <w:rPr>
          <w:rFonts w:ascii="ＭＳ 明朝"/>
        </w:rPr>
      </w:pPr>
      <w:r>
        <w:rPr>
          <w:rFonts w:cs="ＭＳ 明朝" w:hint="eastAsia"/>
          <w:sz w:val="22"/>
          <w:szCs w:val="22"/>
        </w:rPr>
        <w:t>※上記内容は、事業実施者により記入のこと。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940"/>
        <w:gridCol w:w="3293"/>
        <w:gridCol w:w="1881"/>
        <w:gridCol w:w="470"/>
        <w:gridCol w:w="2117"/>
      </w:tblGrid>
      <w:tr w:rsidR="002610B6" w14:paraId="104C89B5" w14:textId="77777777">
        <w:trPr>
          <w:cantSplit/>
          <w:trHeight w:val="396"/>
        </w:trPr>
        <w:tc>
          <w:tcPr>
            <w:tcW w:w="14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B05E74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事前審査日</w:t>
            </w:r>
          </w:p>
        </w:tc>
        <w:tc>
          <w:tcPr>
            <w:tcW w:w="32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47251" w14:textId="77777777" w:rsidR="002610B6" w:rsidRDefault="00E2741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 xml:space="preserve">　　</w:t>
            </w:r>
            <w:r w:rsidR="002610B6">
              <w:rPr>
                <w:rFonts w:cs="ＭＳ 明朝" w:hint="eastAsia"/>
                <w:spacing w:val="-2"/>
                <w:sz w:val="22"/>
                <w:szCs w:val="22"/>
              </w:rPr>
              <w:t xml:space="preserve">　　　年</w:t>
            </w:r>
            <w:r w:rsidR="002610B6">
              <w:rPr>
                <w:spacing w:val="-2"/>
                <w:sz w:val="22"/>
                <w:szCs w:val="22"/>
              </w:rPr>
              <w:t xml:space="preserve"> </w:t>
            </w:r>
            <w:r w:rsidR="002610B6">
              <w:rPr>
                <w:rFonts w:cs="ＭＳ 明朝" w:hint="eastAsia"/>
                <w:spacing w:val="-2"/>
                <w:sz w:val="22"/>
                <w:szCs w:val="22"/>
              </w:rPr>
              <w:t xml:space="preserve">　　月　　日</w:t>
            </w:r>
          </w:p>
        </w:tc>
        <w:tc>
          <w:tcPr>
            <w:tcW w:w="188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24FAA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審査担当者氏名</w:t>
            </w:r>
          </w:p>
        </w:tc>
        <w:tc>
          <w:tcPr>
            <w:tcW w:w="258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F6F61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2B01ED3C" w14:textId="77777777">
        <w:trPr>
          <w:cantSplit/>
          <w:trHeight w:val="396"/>
        </w:trPr>
        <w:tc>
          <w:tcPr>
            <w:tcW w:w="470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4BB00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判　定　：　適　○　・　否　×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DF7FA" w14:textId="77777777" w:rsidR="002610B6" w:rsidRDefault="002610B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0F2B6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7DEFBD3C" w14:textId="77777777">
        <w:trPr>
          <w:trHeight w:val="492"/>
        </w:trPr>
        <w:tc>
          <w:tcPr>
            <w:tcW w:w="65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F6DB36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調　　査　　項　　目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453E0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2"/>
                <w:szCs w:val="22"/>
              </w:rPr>
              <w:t>判</w:t>
            </w:r>
          </w:p>
          <w:p w14:paraId="48528720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定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16ACCB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整　　備</w:t>
            </w:r>
          </w:p>
        </w:tc>
      </w:tr>
      <w:tr w:rsidR="002610B6" w14:paraId="790F24F7" w14:textId="77777777">
        <w:trPr>
          <w:cantSplit/>
          <w:trHeight w:val="39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3BB0AA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spacing w:val="-2"/>
                <w:sz w:val="22"/>
                <w:szCs w:val="22"/>
              </w:rPr>
            </w:pPr>
          </w:p>
          <w:p w14:paraId="19F54BF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道</w:t>
            </w:r>
          </w:p>
          <w:p w14:paraId="727107D7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</w:p>
          <w:p w14:paraId="7546C8A0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路</w:t>
            </w:r>
          </w:p>
          <w:p w14:paraId="378B9657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</w:p>
          <w:p w14:paraId="011356F5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の</w:t>
            </w:r>
          </w:p>
          <w:p w14:paraId="5DFBB631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</w:p>
          <w:p w14:paraId="1C8950B1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整</w:t>
            </w:r>
          </w:p>
          <w:p w14:paraId="5AE961E7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</w:p>
          <w:p w14:paraId="465DBF52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備</w:t>
            </w: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195EB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276105C8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法定外公共物（赤字道）（関係戸数５戸以上）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77FFB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658E1D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51099E6A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cs="ＭＳ 明朝" w:hint="eastAsia"/>
                <w:sz w:val="22"/>
                <w:szCs w:val="22"/>
              </w:rPr>
              <w:t>戸</w:t>
            </w:r>
          </w:p>
        </w:tc>
      </w:tr>
      <w:tr w:rsidR="002610B6" w14:paraId="41280EEA" w14:textId="77777777">
        <w:trPr>
          <w:cantSplit/>
          <w:trHeight w:val="396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50A1D7A" w14:textId="77777777" w:rsidR="002610B6" w:rsidRDefault="002610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9B401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751B464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集落と集落を結ぶ道（関係戸数５戸以上）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5042B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5DA109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6AF7D80B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cs="ＭＳ 明朝" w:hint="eastAsia"/>
                <w:sz w:val="22"/>
                <w:szCs w:val="22"/>
              </w:rPr>
              <w:t>戸</w:t>
            </w:r>
          </w:p>
        </w:tc>
      </w:tr>
      <w:tr w:rsidR="002610B6" w14:paraId="7FD7242C" w14:textId="77777777">
        <w:trPr>
          <w:cantSplit/>
          <w:trHeight w:val="792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D0F6A8" w14:textId="77777777" w:rsidR="002610B6" w:rsidRDefault="002610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36818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</w:pPr>
          </w:p>
          <w:p w14:paraId="090D2B20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造成団地（関係戸数５戸以上）の道で、公道として５年以上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経過したもの（開発を数期に分けて施工している場合は、す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べて完了して５年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C2C43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7AE4AC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29A38EA0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cs="ＭＳ 明朝" w:hint="eastAsia"/>
                <w:sz w:val="22"/>
                <w:szCs w:val="22"/>
              </w:rPr>
              <w:t>戸</w:t>
            </w:r>
          </w:p>
          <w:p w14:paraId="02A35896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4F8A1868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cs="ＭＳ 明朝" w:hint="eastAsia"/>
                <w:sz w:val="22"/>
                <w:szCs w:val="22"/>
              </w:rPr>
              <w:t>年</w:t>
            </w:r>
          </w:p>
        </w:tc>
      </w:tr>
      <w:tr w:rsidR="002610B6" w14:paraId="71BB059F" w14:textId="77777777">
        <w:trPr>
          <w:cantSplit/>
          <w:trHeight w:val="396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93AD62" w14:textId="77777777" w:rsidR="002610B6" w:rsidRDefault="002610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F7D1D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2F1FACC2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その他上記に準ずる道路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3659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CE41C0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6EBD5D8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cs="ＭＳ 明朝" w:hint="eastAsia"/>
                <w:sz w:val="22"/>
                <w:szCs w:val="22"/>
              </w:rPr>
              <w:t>戸</w:t>
            </w:r>
          </w:p>
        </w:tc>
      </w:tr>
      <w:tr w:rsidR="002610B6" w14:paraId="6A0A3202" w14:textId="77777777">
        <w:trPr>
          <w:cantSplit/>
          <w:trHeight w:val="396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ED39A7A" w14:textId="77777777" w:rsidR="002610B6" w:rsidRDefault="002610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9FB96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739564FC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>カーブミラー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FF9ED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33E5F8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60AD83C7" w14:textId="77777777">
        <w:trPr>
          <w:cantSplit/>
          <w:trHeight w:val="39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2D6B8B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spacing w:val="-2"/>
                <w:sz w:val="22"/>
                <w:szCs w:val="22"/>
              </w:rPr>
            </w:pPr>
          </w:p>
          <w:p w14:paraId="7D836DC9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下</w:t>
            </w:r>
          </w:p>
          <w:p w14:paraId="3617C45C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水</w:t>
            </w:r>
          </w:p>
          <w:p w14:paraId="48D4DF81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溝</w:t>
            </w:r>
          </w:p>
          <w:p w14:paraId="298F28CA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・</w:t>
            </w:r>
          </w:p>
          <w:p w14:paraId="741C8773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橋</w:t>
            </w:r>
          </w:p>
          <w:p w14:paraId="05853E38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の</w:t>
            </w:r>
          </w:p>
          <w:p w14:paraId="63B08C22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整</w:t>
            </w:r>
          </w:p>
          <w:p w14:paraId="06FCF17C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</w:rPr>
              <w:t>備</w:t>
            </w: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8E290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</w:pPr>
          </w:p>
          <w:p w14:paraId="25A870DA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法定外公共物（青字水路）（関係戸数５戸以上）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E1A0F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3A9A80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4745ED4D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cs="ＭＳ 明朝" w:hint="eastAsia"/>
                <w:sz w:val="22"/>
                <w:szCs w:val="22"/>
              </w:rPr>
              <w:t>戸</w:t>
            </w:r>
          </w:p>
        </w:tc>
      </w:tr>
      <w:tr w:rsidR="002610B6" w14:paraId="5BA31B0E" w14:textId="77777777">
        <w:trPr>
          <w:cantSplit/>
          <w:trHeight w:val="396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A55D34" w14:textId="77777777" w:rsidR="002610B6" w:rsidRDefault="002610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59405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153C4EAC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その他の下水溝（関係戸数５戸以上）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2E191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B463A7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</w:rPr>
            </w:pPr>
          </w:p>
          <w:p w14:paraId="675FA753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cs="ＭＳ 明朝" w:hint="eastAsia"/>
                <w:sz w:val="22"/>
                <w:szCs w:val="22"/>
              </w:rPr>
              <w:t>戸</w:t>
            </w:r>
          </w:p>
        </w:tc>
      </w:tr>
      <w:tr w:rsidR="002610B6" w14:paraId="0CB410A1" w14:textId="77777777">
        <w:trPr>
          <w:cantSplit/>
          <w:trHeight w:val="396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B51C440" w14:textId="77777777" w:rsidR="002610B6" w:rsidRDefault="002610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28EC3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B9B91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DBE385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73BB8022" w14:textId="77777777">
        <w:trPr>
          <w:cantSplit/>
          <w:trHeight w:val="396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EEA383" w14:textId="77777777" w:rsidR="002610B6" w:rsidRDefault="002610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3CD2E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32976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BA8636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18FE8B31" w14:textId="77777777">
        <w:trPr>
          <w:cantSplit/>
          <w:trHeight w:val="396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2F933B" w14:textId="77777777" w:rsidR="002610B6" w:rsidRDefault="002610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03A70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CC34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2CC7EC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2799A7CB" w14:textId="77777777" w:rsidTr="005339EE">
        <w:trPr>
          <w:trHeight w:val="396"/>
        </w:trPr>
        <w:tc>
          <w:tcPr>
            <w:tcW w:w="9172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2EA433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spacing w:val="-2"/>
                <w:sz w:val="22"/>
                <w:szCs w:val="22"/>
              </w:rPr>
            </w:pPr>
          </w:p>
          <w:p w14:paraId="305E2AB8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pacing w:val="-2"/>
                <w:sz w:val="22"/>
                <w:szCs w:val="22"/>
              </w:rPr>
              <w:t>＜気づき及び意見＞</w:t>
            </w:r>
          </w:p>
        </w:tc>
      </w:tr>
      <w:tr w:rsidR="002610B6" w14:paraId="01B8D957" w14:textId="77777777">
        <w:trPr>
          <w:trHeight w:val="396"/>
        </w:trPr>
        <w:tc>
          <w:tcPr>
            <w:tcW w:w="9172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C6CD25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610B6" w14:paraId="7DA6EE9F" w14:textId="77777777">
        <w:trPr>
          <w:trHeight w:val="594"/>
        </w:trPr>
        <w:tc>
          <w:tcPr>
            <w:tcW w:w="917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68A5D" w14:textId="77777777" w:rsidR="002610B6" w:rsidRDefault="002610B6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081D3CA1" w14:textId="77777777" w:rsidR="002610B6" w:rsidRDefault="002610B6" w:rsidP="006378D2">
      <w:pPr>
        <w:adjustRightInd/>
        <w:spacing w:line="296" w:lineRule="exact"/>
        <w:jc w:val="center"/>
        <w:rPr>
          <w:rFonts w:ascii="ＭＳ 明朝"/>
        </w:rPr>
      </w:pPr>
      <w:r>
        <w:rPr>
          <w:rFonts w:cs="ＭＳ 明朝" w:hint="eastAsia"/>
          <w:sz w:val="22"/>
          <w:szCs w:val="22"/>
        </w:rPr>
        <w:t>※上記内容は、審査担当者により記入のこと。</w:t>
      </w:r>
    </w:p>
    <w:sectPr w:rsidR="002610B6">
      <w:headerReference w:type="default" r:id="rId7"/>
      <w:footerReference w:type="default" r:id="rId8"/>
      <w:type w:val="continuous"/>
      <w:pgSz w:w="11906" w:h="16838"/>
      <w:pgMar w:top="1190" w:right="1078" w:bottom="850" w:left="1304" w:header="1134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57942" w14:textId="77777777" w:rsidR="004437B3" w:rsidRDefault="004437B3">
      <w:r>
        <w:separator/>
      </w:r>
    </w:p>
  </w:endnote>
  <w:endnote w:type="continuationSeparator" w:id="0">
    <w:p w14:paraId="05B7D7F3" w14:textId="77777777" w:rsidR="004437B3" w:rsidRDefault="0044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AB4B" w14:textId="77777777" w:rsidR="002610B6" w:rsidRDefault="002610B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2305" w14:textId="77777777" w:rsidR="004437B3" w:rsidRDefault="004437B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B5C955F" w14:textId="77777777" w:rsidR="004437B3" w:rsidRDefault="0044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BFF87" w14:textId="77777777" w:rsidR="002610B6" w:rsidRDefault="002610B6">
    <w:pPr>
      <w:adjustRightInd/>
      <w:spacing w:line="288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0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8D2"/>
    <w:rsid w:val="001C1445"/>
    <w:rsid w:val="002322FF"/>
    <w:rsid w:val="002438C4"/>
    <w:rsid w:val="002610B6"/>
    <w:rsid w:val="00423573"/>
    <w:rsid w:val="004437B3"/>
    <w:rsid w:val="004C3406"/>
    <w:rsid w:val="005339EE"/>
    <w:rsid w:val="006378D2"/>
    <w:rsid w:val="007E5E7C"/>
    <w:rsid w:val="007E772C"/>
    <w:rsid w:val="009976BD"/>
    <w:rsid w:val="00B41933"/>
    <w:rsid w:val="00BB17DB"/>
    <w:rsid w:val="00E27416"/>
    <w:rsid w:val="00E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9BE02"/>
  <w14:defaultImageDpi w14:val="0"/>
  <w15:docId w15:val="{9DE16034-351D-4A7E-806E-5EF28138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339EE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33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339EE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274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2741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24A4-CF9A-4C7D-9F04-F6F3B8E1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> 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ooga </dc:creator>
  <cp:keywords/>
  <dc:description/>
  <cp:lastModifiedBy>壹岐 雅紀</cp:lastModifiedBy>
  <cp:revision>2</cp:revision>
  <cp:lastPrinted>2022-03-11T00:05:00Z</cp:lastPrinted>
  <dcterms:created xsi:type="dcterms:W3CDTF">2024-05-16T05:29:00Z</dcterms:created>
  <dcterms:modified xsi:type="dcterms:W3CDTF">2024-05-16T05:29:00Z</dcterms:modified>
</cp:coreProperties>
</file>