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/>
          <w:sz w:val="40"/>
          <w:szCs w:val="40"/>
        </w:rPr>
        <w:t>委　任　状</w:t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令和　　　年　　月　　日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山陽小野田市長　あて</w:t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自主防災組織名　　　　　　　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71"/>
          <w:sz w:val="22"/>
        </w:rPr>
        <w:t>代表者氏</w:t>
      </w:r>
      <w:r>
        <w:rPr>
          <w:rFonts w:ascii="ＭＳ 明朝" w:hAnsi="ＭＳ 明朝"/>
          <w:spacing w:val="2"/>
          <w:sz w:val="22"/>
        </w:rPr>
        <w:t>名</w:t>
      </w:r>
      <w:r>
        <w:rPr>
          <w:rFonts w:ascii="ＭＳ 明朝" w:hAnsi="ＭＳ 明朝"/>
          <w:sz w:val="22"/>
        </w:rPr>
        <w:t>　</w:t>
      </w:r>
      <w:bookmarkStart w:id="0" w:name="_GoBack"/>
      <w:bookmarkEnd w:id="0"/>
      <w:r>
        <w:rPr>
          <w:rFonts w:ascii="ＭＳ 明朝" w:hAnsi="ＭＳ 明朝"/>
          <w:sz w:val="22"/>
        </w:rPr>
        <w:t>　　　　　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617"/>
          <w:sz w:val="22"/>
        </w:rPr>
        <w:t>住</w:t>
      </w:r>
      <w:r>
        <w:rPr>
          <w:rFonts w:ascii="ＭＳ 明朝" w:hAnsi="ＭＳ 明朝"/>
          <w:sz w:val="22"/>
        </w:rPr>
        <w:t>所　山陽小野田市　　　　　　　　</w:t>
      </w:r>
    </w:p>
    <w:p>
      <w:pPr>
        <w:pStyle w:val="Normal"/>
        <w:jc w:val="right"/>
        <w:rPr/>
      </w:pPr>
      <w:r>
        <w:rPr>
          <w:rFonts w:ascii="ＭＳ 明朝" w:hAnsi="ＭＳ 明朝"/>
          <w:spacing w:val="132"/>
          <w:sz w:val="22"/>
        </w:rPr>
        <w:t>電話番</w:t>
      </w:r>
      <w:r>
        <w:rPr>
          <w:rFonts w:ascii="ＭＳ 明朝" w:hAnsi="ＭＳ 明朝"/>
          <w:sz w:val="22"/>
        </w:rPr>
        <w:t>号　　　　　　　　　　　　　　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令和　　　年　　　月　　　日付け山総第　　　　　　号で交付決定のあった、山陽小野田市自主防災組織補助金の交付について、下記のものへ受領を委任します。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ＭＳ 明朝" w:hAnsi="ＭＳ 明朝"/>
          <w:sz w:val="22"/>
        </w:rPr>
        <w:t>　１　補助金交付決定額　　　</w:t>
      </w:r>
      <w:r>
        <w:rPr>
          <w:rFonts w:ascii="ＭＳ 明朝" w:hAnsi="ＭＳ 明朝"/>
          <w:sz w:val="22"/>
          <w:u w:val="single"/>
        </w:rPr>
        <w:t>　　　　　　　００　円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２　委任先口座</w:t>
      </w:r>
    </w:p>
    <w:tbl>
      <w:tblPr>
        <w:tblW w:w="8505" w:type="dxa"/>
        <w:jc w:val="left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98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>
        <w:trPr>
          <w:trHeight w:val="567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0"/>
                <w:sz w:val="24"/>
              </w:rPr>
              <w:t>どちらか一方をご記入くださ</w:t>
            </w:r>
            <w:r>
              <w:rPr>
                <w:sz w:val="24"/>
              </w:rPr>
              <w:t>い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76"/>
              <w:rPr>
                <w:sz w:val="22"/>
              </w:rPr>
            </w:pPr>
            <w:r>
              <w:rPr>
                <w:sz w:val="22"/>
              </w:rPr>
              <w:t>　金融機関</w:t>
            </w:r>
          </w:p>
          <w:p>
            <w:pPr>
              <w:pStyle w:val="Normal"/>
              <w:spacing w:lineRule="auto" w:line="276"/>
              <w:ind w:left="210" w:right="0" w:hanging="210"/>
              <w:rPr/>
            </w:pPr>
            <w:r>
              <w:rPr>
                <w:sz w:val="22"/>
              </w:rPr>
              <w:t>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ゆうち</w:t>
            </w:r>
            <w:r>
              <w:rPr>
                <w:spacing w:val="315"/>
                <w:sz w:val="22"/>
              </w:rPr>
              <w:t>ょ</w:t>
            </w:r>
            <w:r>
              <w:rPr>
                <w:sz w:val="22"/>
              </w:rPr>
              <w:t>銀行以外</w:t>
            </w:r>
            <w:r>
              <w:rPr>
                <w:sz w:val="22"/>
              </w:rPr>
              <w:t>)</w:t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105"/>
                <w:sz w:val="24"/>
              </w:rPr>
              <w:t>支店</w:t>
            </w:r>
            <w:r>
              <w:rPr>
                <w:sz w:val="24"/>
              </w:rPr>
              <w:t>名</w:t>
            </w:r>
          </w:p>
        </w:tc>
      </w:tr>
      <w:tr>
        <w:trPr>
          <w:trHeight w:val="1127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銀</w:t>
            </w:r>
            <w:r>
              <w:rPr>
                <w:sz w:val="24"/>
              </w:rPr>
              <w:t>行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金</w:t>
            </w:r>
            <w:r>
              <w:rPr>
                <w:sz w:val="24"/>
              </w:rPr>
              <w:t>庫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組</w:t>
            </w:r>
            <w:r>
              <w:rPr>
                <w:sz w:val="24"/>
              </w:rPr>
              <w:t>合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本</w:t>
            </w:r>
            <w:r>
              <w:rPr>
                <w:sz w:val="24"/>
              </w:rPr>
              <w:t>店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/>
            </w:pPr>
            <w:r>
              <w:rPr>
                <w:spacing w:val="105"/>
                <w:sz w:val="24"/>
              </w:rPr>
              <w:t>支</w:t>
            </w:r>
            <w:r>
              <w:rPr>
                <w:sz w:val="24"/>
              </w:rPr>
              <w:t>店</w:t>
            </w:r>
          </w:p>
          <w:p>
            <w:pPr>
              <w:pStyle w:val="Normal"/>
              <w:spacing w:lineRule="auto" w:line="276"/>
              <w:ind w:left="0" w:right="210" w:hanging="0"/>
              <w:jc w:val="right"/>
              <w:rPr>
                <w:sz w:val="24"/>
              </w:rPr>
            </w:pPr>
            <w:r>
              <w:rPr>
                <w:sz w:val="24"/>
              </w:rPr>
              <w:t>出張所</w:t>
            </w:r>
          </w:p>
        </w:tc>
      </w:tr>
      <w:tr>
        <w:trPr>
          <w:trHeight w:val="563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5"/>
                <w:sz w:val="24"/>
              </w:rPr>
              <w:t>預金種</w:t>
            </w:r>
            <w:r>
              <w:rPr>
                <w:sz w:val="24"/>
              </w:rPr>
              <w:t>目</w:t>
            </w:r>
          </w:p>
        </w:tc>
        <w:tc>
          <w:tcPr>
            <w:tcW w:w="29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26"/>
                <w:sz w:val="24"/>
              </w:rPr>
              <w:t>口座番号</w:t>
            </w:r>
            <w:r>
              <w:rPr>
                <w:spacing w:val="26"/>
                <w:sz w:val="24"/>
              </w:rPr>
              <w:t>(</w:t>
            </w:r>
            <w:r>
              <w:rPr>
                <w:spacing w:val="26"/>
                <w:sz w:val="24"/>
              </w:rPr>
              <w:t>右づめ</w:t>
            </w:r>
            <w:r>
              <w:rPr>
                <w:sz w:val="24"/>
              </w:rPr>
              <w:t>)</w:t>
            </w:r>
          </w:p>
        </w:tc>
      </w:tr>
      <w:tr>
        <w:trPr>
          <w:trHeight w:val="841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26"/>
                <w:sz w:val="24"/>
              </w:rPr>
              <w:t>普通</w:t>
            </w:r>
            <w:r>
              <w:rPr>
                <w:spacing w:val="26"/>
                <w:sz w:val="24"/>
              </w:rPr>
              <w:t>(</w:t>
            </w:r>
            <w:r>
              <w:rPr>
                <w:spacing w:val="26"/>
                <w:sz w:val="24"/>
              </w:rPr>
              <w:t>総合</w:t>
            </w:r>
            <w:r>
              <w:rPr>
                <w:spacing w:val="26"/>
                <w:sz w:val="24"/>
              </w:rPr>
              <w:t>)</w:t>
            </w:r>
            <w:r>
              <w:rPr>
                <w:spacing w:val="26"/>
                <w:sz w:val="24"/>
              </w:rPr>
              <w:t>・当</w:t>
            </w:r>
            <w:r>
              <w:rPr>
                <w:sz w:val="24"/>
              </w:rPr>
              <w:t>座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5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41"/>
                <w:sz w:val="24"/>
              </w:rPr>
              <w:t>ゆうちょ銀</w:t>
            </w:r>
            <w:r>
              <w:rPr>
                <w:sz w:val="24"/>
              </w:rPr>
              <w:t>行</w:t>
            </w:r>
          </w:p>
        </w:tc>
        <w:tc>
          <w:tcPr>
            <w:tcW w:w="20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15"/>
                <w:sz w:val="24"/>
              </w:rPr>
              <w:t>記</w:t>
            </w:r>
            <w:r>
              <w:rPr>
                <w:sz w:val="24"/>
              </w:rPr>
              <w:t>号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の</w:t>
            </w:r>
          </w:p>
        </w:tc>
        <w:tc>
          <w:tcPr>
            <w:tcW w:w="3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pacing w:val="35"/>
                <w:sz w:val="24"/>
              </w:rPr>
              <w:t>番号</w:t>
            </w:r>
            <w:r>
              <w:rPr>
                <w:spacing w:val="35"/>
                <w:sz w:val="24"/>
              </w:rPr>
              <w:t>(</w:t>
            </w:r>
            <w:r>
              <w:rPr>
                <w:spacing w:val="35"/>
                <w:sz w:val="24"/>
              </w:rPr>
              <w:t>右づめ</w:t>
            </w:r>
            <w:r>
              <w:rPr>
                <w:sz w:val="24"/>
              </w:rPr>
              <w:t>)</w:t>
            </w:r>
          </w:p>
        </w:tc>
      </w:tr>
      <w:tr>
        <w:trPr>
          <w:trHeight w:val="55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</w:rPr>
              <w:t>(</w:t>
            </w:r>
            <w:r>
              <w:rPr>
                <w:spacing w:val="315"/>
                <w:sz w:val="24"/>
              </w:rPr>
              <w:t>カ</w:t>
            </w:r>
            <w:r>
              <w:rPr>
                <w:sz w:val="24"/>
              </w:rPr>
              <w:t>ナ</w:t>
            </w:r>
            <w:r>
              <w:rPr>
                <w:sz w:val="24"/>
              </w:rPr>
              <w:t>)</w:t>
            </w:r>
          </w:p>
        </w:tc>
        <w:tc>
          <w:tcPr>
            <w:tcW w:w="5811" w:type="dxa"/>
            <w:gridSpan w:val="14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694" w:type="dxa"/>
            <w:gridSpan w:val="2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口座名義人</w:t>
            </w:r>
          </w:p>
        </w:tc>
        <w:tc>
          <w:tcPr>
            <w:tcW w:w="5811" w:type="dxa"/>
            <w:gridSpan w:val="14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1304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/>
      <w:sz w:val="22"/>
    </w:rPr>
  </w:style>
  <w:style w:type="character" w:styleId="Style15">
    <w:name w:val="結語 (文字)"/>
    <w:basedOn w:val="DefaultParagraphFont"/>
    <w:qFormat/>
    <w:rPr>
      <w:rFonts w:ascii="ＭＳ 明朝" w:hAnsi="ＭＳ 明朝"/>
      <w:sz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2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FastSanitizer</Application>
  <Pages>2</Pages>
  <Words>215</Words>
  <Characters>215</Characters>
  <CharactersWithSpaces>334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2015-09-25T02:35:00Z</dcterms:created>
  <dc:creator>23115</dc:creator>
  <dc:description/>
  <dc:language>en-US</dc:language>
  <cp:lastModifiedBy>松岡 祥吾</cp:lastModifiedBy>
  <cp:lastPrinted>2021-06-07T04:41:00Z</cp:lastPrinted>
  <dcterms:modified xsi:type="dcterms:W3CDTF">2021-06-07T05:02:00Z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