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0" w:type="auto"/>
        <w:tblLayout w:type="fixed"/>
        <w:tblLook w:val="04A0" w:firstRow="1" w:lastRow="0" w:firstColumn="1" w:lastColumn="0" w:noHBand="0" w:noVBand="1"/>
      </w:tblPr>
      <w:tblGrid>
        <w:gridCol w:w="8720"/>
      </w:tblGrid>
      <w:tr w:rsidR="00B27D1B" w:rsidRPr="00174A83" w14:paraId="44E6F96E" w14:textId="77777777">
        <w:tc>
          <w:tcPr>
            <w:tcW w:w="8720" w:type="dxa"/>
          </w:tcPr>
          <w:p w14:paraId="7551521A" w14:textId="77777777" w:rsidR="00B27D1B" w:rsidRPr="00174A83" w:rsidRDefault="00BE2C09">
            <w:pPr>
              <w:rPr>
                <w:color w:val="000000" w:themeColor="text1"/>
                <w:sz w:val="24"/>
              </w:rPr>
            </w:pPr>
            <w:r w:rsidRPr="00174A83">
              <w:rPr>
                <w:rFonts w:hint="eastAsia"/>
                <w:color w:val="000000" w:themeColor="text1"/>
                <w:sz w:val="24"/>
              </w:rPr>
              <w:t>【山陽小野田</w:t>
            </w:r>
            <w:r w:rsidR="009740BA" w:rsidRPr="00174A83">
              <w:rPr>
                <w:rFonts w:hint="eastAsia"/>
                <w:color w:val="000000" w:themeColor="text1"/>
                <w:sz w:val="24"/>
              </w:rPr>
              <w:t>市</w:t>
            </w:r>
            <w:r w:rsidR="00390939" w:rsidRPr="00174A83">
              <w:rPr>
                <w:rFonts w:hint="eastAsia"/>
                <w:color w:val="000000" w:themeColor="text1"/>
                <w:sz w:val="24"/>
              </w:rPr>
              <w:t>介護予防・日常生活支援総合事業における生活維持型Ⅱ（訪問型サービスＡ）</w:t>
            </w:r>
            <w:r w:rsidR="009740BA" w:rsidRPr="00174A83">
              <w:rPr>
                <w:rFonts w:hint="eastAsia"/>
                <w:color w:val="000000" w:themeColor="text1"/>
                <w:sz w:val="24"/>
              </w:rPr>
              <w:t>】</w:t>
            </w:r>
          </w:p>
          <w:p w14:paraId="4BC7A3E2" w14:textId="77777777" w:rsidR="00B27D1B" w:rsidRPr="00174A83" w:rsidRDefault="009740BA">
            <w:pPr>
              <w:ind w:firstLineChars="100" w:firstLine="240"/>
              <w:rPr>
                <w:color w:val="000000" w:themeColor="text1"/>
                <w:sz w:val="24"/>
              </w:rPr>
            </w:pPr>
            <w:r w:rsidRPr="00174A83">
              <w:rPr>
                <w:rFonts w:hint="eastAsia"/>
                <w:color w:val="000000" w:themeColor="text1"/>
                <w:sz w:val="24"/>
              </w:rPr>
              <w:t>この運営規程の例示はあくまでイメージであり、各項目の記載の方法・内容については、事業所の実情に応じて作成してください。「＊＊＊」は開設者名（法人名）を、「△△△」は事業所の名称を記載。</w:t>
            </w:r>
          </w:p>
        </w:tc>
      </w:tr>
    </w:tbl>
    <w:p w14:paraId="6BFBD31D" w14:textId="77777777" w:rsidR="00B27D1B" w:rsidRPr="00174A83" w:rsidRDefault="00B27D1B">
      <w:pPr>
        <w:jc w:val="center"/>
        <w:rPr>
          <w:color w:val="000000" w:themeColor="text1"/>
          <w:sz w:val="24"/>
        </w:rPr>
      </w:pPr>
    </w:p>
    <w:p w14:paraId="36DEFDCA" w14:textId="77777777" w:rsidR="00B27D1B" w:rsidRPr="00174A83" w:rsidRDefault="00B27D1B">
      <w:pPr>
        <w:jc w:val="center"/>
        <w:rPr>
          <w:color w:val="000000" w:themeColor="text1"/>
          <w:sz w:val="24"/>
        </w:rPr>
      </w:pPr>
    </w:p>
    <w:p w14:paraId="23BB0AC5" w14:textId="77777777" w:rsidR="00B27D1B" w:rsidRPr="00174A83" w:rsidRDefault="00BE2C09" w:rsidP="002B6DBA">
      <w:pPr>
        <w:jc w:val="center"/>
        <w:rPr>
          <w:color w:val="000000" w:themeColor="text1"/>
          <w:sz w:val="24"/>
        </w:rPr>
      </w:pPr>
      <w:r w:rsidRPr="00174A83">
        <w:rPr>
          <w:rFonts w:hint="eastAsia"/>
          <w:color w:val="000000" w:themeColor="text1"/>
          <w:sz w:val="24"/>
        </w:rPr>
        <w:t>山陽小野田</w:t>
      </w:r>
      <w:r w:rsidR="003F32DB" w:rsidRPr="00174A83">
        <w:rPr>
          <w:rFonts w:hint="eastAsia"/>
          <w:color w:val="000000" w:themeColor="text1"/>
          <w:sz w:val="24"/>
        </w:rPr>
        <w:t>市介護予防・日常生活支援総合事業</w:t>
      </w:r>
    </w:p>
    <w:p w14:paraId="5998FFFB" w14:textId="77777777" w:rsidR="00B27D1B" w:rsidRPr="00174A83" w:rsidRDefault="00BE2C09">
      <w:pPr>
        <w:jc w:val="center"/>
        <w:rPr>
          <w:color w:val="000000" w:themeColor="text1"/>
          <w:sz w:val="24"/>
        </w:rPr>
      </w:pPr>
      <w:r w:rsidRPr="00174A83">
        <w:rPr>
          <w:rFonts w:hint="eastAsia"/>
          <w:color w:val="000000" w:themeColor="text1"/>
          <w:sz w:val="24"/>
        </w:rPr>
        <w:t>生活維持型Ⅱ（</w:t>
      </w:r>
      <w:r w:rsidR="002B6DBA" w:rsidRPr="00174A83">
        <w:rPr>
          <w:rFonts w:hint="eastAsia"/>
          <w:color w:val="000000" w:themeColor="text1"/>
          <w:sz w:val="24"/>
        </w:rPr>
        <w:t>訪問</w:t>
      </w:r>
      <w:r w:rsidRPr="00174A83">
        <w:rPr>
          <w:rFonts w:hint="eastAsia"/>
          <w:color w:val="000000" w:themeColor="text1"/>
          <w:sz w:val="24"/>
        </w:rPr>
        <w:t>型</w:t>
      </w:r>
      <w:r w:rsidR="002B6DBA" w:rsidRPr="00174A83">
        <w:rPr>
          <w:rFonts w:hint="eastAsia"/>
          <w:color w:val="000000" w:themeColor="text1"/>
          <w:sz w:val="24"/>
        </w:rPr>
        <w:t>サービス</w:t>
      </w:r>
      <w:r w:rsidRPr="00174A83">
        <w:rPr>
          <w:rFonts w:hint="eastAsia"/>
          <w:color w:val="000000" w:themeColor="text1"/>
          <w:sz w:val="24"/>
        </w:rPr>
        <w:t>Ａ）</w:t>
      </w:r>
      <w:r w:rsidR="009740BA" w:rsidRPr="00174A83">
        <w:rPr>
          <w:rFonts w:hint="eastAsia"/>
          <w:color w:val="000000" w:themeColor="text1"/>
          <w:sz w:val="24"/>
        </w:rPr>
        <w:t>運営規程</w:t>
      </w:r>
    </w:p>
    <w:p w14:paraId="5DA126E9" w14:textId="77777777" w:rsidR="00B27D1B" w:rsidRPr="00174A83" w:rsidRDefault="00B27D1B">
      <w:pPr>
        <w:rPr>
          <w:color w:val="000000" w:themeColor="text1"/>
          <w:sz w:val="24"/>
        </w:rPr>
      </w:pPr>
    </w:p>
    <w:p w14:paraId="0A5E939C" w14:textId="77777777" w:rsidR="00B27D1B" w:rsidRPr="00174A83" w:rsidRDefault="009740BA">
      <w:pPr>
        <w:rPr>
          <w:color w:val="000000" w:themeColor="text1"/>
          <w:sz w:val="24"/>
        </w:rPr>
      </w:pPr>
      <w:r w:rsidRPr="00174A83">
        <w:rPr>
          <w:rFonts w:hint="eastAsia"/>
          <w:color w:val="000000" w:themeColor="text1"/>
          <w:sz w:val="24"/>
        </w:rPr>
        <w:t>（事業の目的）</w:t>
      </w:r>
    </w:p>
    <w:p w14:paraId="69518EC7" w14:textId="77777777" w:rsidR="00B27D1B" w:rsidRPr="00174A83" w:rsidRDefault="009740BA" w:rsidP="009740BA">
      <w:pPr>
        <w:ind w:left="240" w:hangingChars="100" w:hanging="240"/>
        <w:rPr>
          <w:color w:val="000000" w:themeColor="text1"/>
          <w:sz w:val="24"/>
        </w:rPr>
      </w:pPr>
      <w:r w:rsidRPr="00174A83">
        <w:rPr>
          <w:rFonts w:hint="eastAsia"/>
          <w:color w:val="000000" w:themeColor="text1"/>
          <w:sz w:val="24"/>
        </w:rPr>
        <w:t>第１条　＊＊＊が設置する△△△（以下「事業所」という。）において実施する</w:t>
      </w:r>
      <w:r w:rsidR="00BE2C09" w:rsidRPr="00174A83">
        <w:rPr>
          <w:rFonts w:hint="eastAsia"/>
          <w:color w:val="000000" w:themeColor="text1"/>
          <w:sz w:val="24"/>
        </w:rPr>
        <w:t>山陽小野田市</w:t>
      </w:r>
      <w:r w:rsidRPr="00174A83">
        <w:rPr>
          <w:rFonts w:hint="eastAsia"/>
          <w:color w:val="000000" w:themeColor="text1"/>
          <w:sz w:val="24"/>
        </w:rPr>
        <w:t>介護予防・日常生活支援総合事業における</w:t>
      </w:r>
      <w:r w:rsidR="00BE2C09" w:rsidRPr="00174A83">
        <w:rPr>
          <w:rFonts w:hint="eastAsia"/>
          <w:color w:val="000000" w:themeColor="text1"/>
          <w:sz w:val="24"/>
        </w:rPr>
        <w:t>生活維持型Ⅱ（</w:t>
      </w:r>
      <w:r w:rsidR="002B6DBA" w:rsidRPr="00174A83">
        <w:rPr>
          <w:rFonts w:hint="eastAsia"/>
          <w:color w:val="000000" w:themeColor="text1"/>
          <w:sz w:val="24"/>
        </w:rPr>
        <w:t>訪問</w:t>
      </w:r>
      <w:r w:rsidR="00BE2C09" w:rsidRPr="00174A83">
        <w:rPr>
          <w:rFonts w:hint="eastAsia"/>
          <w:color w:val="000000" w:themeColor="text1"/>
          <w:sz w:val="24"/>
        </w:rPr>
        <w:t>型</w:t>
      </w:r>
      <w:r w:rsidR="002B6DBA" w:rsidRPr="00174A83">
        <w:rPr>
          <w:rFonts w:hint="eastAsia"/>
          <w:color w:val="000000" w:themeColor="text1"/>
          <w:sz w:val="24"/>
        </w:rPr>
        <w:t>サービス</w:t>
      </w:r>
      <w:r w:rsidR="00BE2C09" w:rsidRPr="00174A83">
        <w:rPr>
          <w:rFonts w:hint="eastAsia"/>
          <w:color w:val="000000" w:themeColor="text1"/>
          <w:sz w:val="24"/>
        </w:rPr>
        <w:t>Ａ）</w:t>
      </w:r>
      <w:r w:rsidRPr="00174A83">
        <w:rPr>
          <w:rFonts w:hint="eastAsia"/>
          <w:color w:val="000000" w:themeColor="text1"/>
          <w:sz w:val="24"/>
        </w:rPr>
        <w:t>の適正な運営を確保するために必要な人員及び運営管理に関する事項を定め、要支援状態等にある利用者に対し、</w:t>
      </w:r>
      <w:r w:rsidR="00BE2C09" w:rsidRPr="00174A83">
        <w:rPr>
          <w:rFonts w:hint="eastAsia"/>
          <w:color w:val="000000" w:themeColor="text1"/>
          <w:sz w:val="24"/>
        </w:rPr>
        <w:t>生活維持型Ⅱ（訪問型サービスＡ）</w:t>
      </w:r>
      <w:r w:rsidRPr="00174A83">
        <w:rPr>
          <w:rFonts w:hint="eastAsia"/>
          <w:color w:val="000000" w:themeColor="text1"/>
          <w:sz w:val="24"/>
        </w:rPr>
        <w:t>の円滑な運営管理を図るとともに、利用者の意思及び人格を尊重し、利用者の立場に立った適切な</w:t>
      </w:r>
      <w:r w:rsidR="00BE2C09" w:rsidRPr="00174A83">
        <w:rPr>
          <w:rFonts w:hint="eastAsia"/>
          <w:color w:val="000000" w:themeColor="text1"/>
          <w:sz w:val="24"/>
        </w:rPr>
        <w:t>生活維持型Ⅱ（訪問型</w:t>
      </w:r>
      <w:r w:rsidR="002B6DBA" w:rsidRPr="00174A83">
        <w:rPr>
          <w:rFonts w:hint="eastAsia"/>
          <w:color w:val="000000" w:themeColor="text1"/>
          <w:sz w:val="24"/>
        </w:rPr>
        <w:t>サービス</w:t>
      </w:r>
      <w:r w:rsidR="00BE2C09" w:rsidRPr="00174A83">
        <w:rPr>
          <w:rFonts w:hint="eastAsia"/>
          <w:color w:val="000000" w:themeColor="text1"/>
          <w:sz w:val="24"/>
        </w:rPr>
        <w:t>Ａ）</w:t>
      </w:r>
      <w:r w:rsidRPr="00174A83">
        <w:rPr>
          <w:rFonts w:hint="eastAsia"/>
          <w:color w:val="000000" w:themeColor="text1"/>
          <w:sz w:val="24"/>
        </w:rPr>
        <w:t>の提供を確保することを目的とする。</w:t>
      </w:r>
    </w:p>
    <w:p w14:paraId="78DF5097" w14:textId="77777777" w:rsidR="00B27D1B" w:rsidRPr="00174A83" w:rsidRDefault="00B27D1B">
      <w:pPr>
        <w:rPr>
          <w:color w:val="000000" w:themeColor="text1"/>
          <w:sz w:val="24"/>
        </w:rPr>
      </w:pPr>
    </w:p>
    <w:p w14:paraId="2A23AB11" w14:textId="77777777" w:rsidR="00B27D1B" w:rsidRPr="00174A83" w:rsidRDefault="009740BA">
      <w:pPr>
        <w:rPr>
          <w:color w:val="000000" w:themeColor="text1"/>
          <w:sz w:val="24"/>
        </w:rPr>
      </w:pPr>
      <w:r w:rsidRPr="00174A83">
        <w:rPr>
          <w:rFonts w:hint="eastAsia"/>
          <w:color w:val="000000" w:themeColor="text1"/>
          <w:sz w:val="24"/>
        </w:rPr>
        <w:t>（運営の方針）</w:t>
      </w:r>
    </w:p>
    <w:p w14:paraId="3566688B" w14:textId="77777777" w:rsidR="00B27D1B" w:rsidRPr="00174A83" w:rsidRDefault="009740BA">
      <w:pPr>
        <w:ind w:left="240" w:hangingChars="100" w:hanging="240"/>
        <w:rPr>
          <w:color w:val="000000" w:themeColor="text1"/>
          <w:sz w:val="24"/>
        </w:rPr>
      </w:pPr>
      <w:r w:rsidRPr="00174A83">
        <w:rPr>
          <w:rFonts w:hint="eastAsia"/>
          <w:color w:val="000000" w:themeColor="text1"/>
          <w:sz w:val="24"/>
        </w:rPr>
        <w:t xml:space="preserve">第２条　</w:t>
      </w:r>
      <w:r w:rsidR="00BE2C09" w:rsidRPr="00174A83">
        <w:rPr>
          <w:rFonts w:hint="eastAsia"/>
          <w:color w:val="000000" w:themeColor="text1"/>
          <w:sz w:val="24"/>
        </w:rPr>
        <w:t>生活維持型Ⅱ（訪問型サービスＡ）</w:t>
      </w:r>
      <w:r w:rsidR="00A0241D" w:rsidRPr="00174A83">
        <w:rPr>
          <w:rFonts w:hint="eastAsia"/>
          <w:color w:val="000000" w:themeColor="text1"/>
          <w:sz w:val="24"/>
        </w:rPr>
        <w:t>の</w:t>
      </w:r>
      <w:r w:rsidRPr="00174A83">
        <w:rPr>
          <w:rFonts w:hint="eastAsia"/>
          <w:color w:val="000000" w:themeColor="text1"/>
          <w:sz w:val="24"/>
        </w:rPr>
        <w:t>事業は、</w:t>
      </w:r>
      <w:r w:rsidR="002B6DBA" w:rsidRPr="00174A83">
        <w:rPr>
          <w:rFonts w:hint="eastAsia"/>
          <w:color w:val="000000" w:themeColor="text1"/>
          <w:sz w:val="24"/>
        </w:rPr>
        <w:t>その利用者が可能な限りその居宅において、支援の状態の維持若しくは改善を図り、又は要介護状態となることを予防し、自立した日常生活を営むことができるよう、生活支援を行うことにより、利用者の生活機能の維持又は向上を目指すものとする。</w:t>
      </w:r>
    </w:p>
    <w:p w14:paraId="34C56D45" w14:textId="77777777" w:rsidR="00A0241D" w:rsidRPr="00174A83" w:rsidRDefault="00BE2C09" w:rsidP="00A0241D">
      <w:pPr>
        <w:ind w:left="240" w:hangingChars="100" w:hanging="240"/>
        <w:rPr>
          <w:color w:val="000000" w:themeColor="text1"/>
          <w:sz w:val="24"/>
        </w:rPr>
      </w:pPr>
      <w:r w:rsidRPr="00174A83">
        <w:rPr>
          <w:rFonts w:hint="eastAsia"/>
          <w:color w:val="000000" w:themeColor="text1"/>
          <w:sz w:val="24"/>
        </w:rPr>
        <w:t>２　生活維持型Ⅱ（訪問型サービスＡ）</w:t>
      </w:r>
      <w:r w:rsidR="00A0241D" w:rsidRPr="00174A83">
        <w:rPr>
          <w:rFonts w:hint="eastAsia"/>
          <w:color w:val="000000" w:themeColor="text1"/>
          <w:sz w:val="24"/>
        </w:rPr>
        <w:t>を提供するに当たっては、地域包括支援センターその他保健医療サービス又は福祉サービスを提供する者との密接な連携に努めるものとする。</w:t>
      </w:r>
    </w:p>
    <w:p w14:paraId="14FDC291" w14:textId="4B23A2C0" w:rsidR="0080485A" w:rsidRPr="00174A83" w:rsidRDefault="0080485A" w:rsidP="00A0241D">
      <w:pPr>
        <w:ind w:left="240" w:hangingChars="100" w:hanging="240"/>
        <w:rPr>
          <w:color w:val="000000" w:themeColor="text1"/>
          <w:sz w:val="24"/>
        </w:rPr>
      </w:pPr>
      <w:r w:rsidRPr="00174A83">
        <w:rPr>
          <w:rFonts w:hint="eastAsia"/>
          <w:color w:val="000000" w:themeColor="text1"/>
          <w:sz w:val="24"/>
        </w:rPr>
        <w:t>３</w:t>
      </w:r>
      <w:r w:rsidR="00C97C8E" w:rsidRPr="00174A83">
        <w:rPr>
          <w:rFonts w:hint="eastAsia"/>
          <w:color w:val="000000" w:themeColor="text1"/>
          <w:sz w:val="24"/>
        </w:rPr>
        <w:t xml:space="preserve">　利用者の人権の擁護、虐待の防止等のため、必要な体制の整備を行うとともに、その従業者に対し、研修を実施する等の措置を講じる</w:t>
      </w:r>
      <w:r w:rsidR="0035316B" w:rsidRPr="00174A83">
        <w:rPr>
          <w:rFonts w:hint="eastAsia"/>
          <w:color w:val="000000" w:themeColor="text1"/>
          <w:sz w:val="24"/>
        </w:rPr>
        <w:t>よう努める</w:t>
      </w:r>
      <w:r w:rsidR="00C97C8E" w:rsidRPr="00174A83">
        <w:rPr>
          <w:rFonts w:hint="eastAsia"/>
          <w:color w:val="000000" w:themeColor="text1"/>
          <w:sz w:val="24"/>
        </w:rPr>
        <w:t>ものとする。</w:t>
      </w:r>
    </w:p>
    <w:p w14:paraId="661DE7A0" w14:textId="77777777" w:rsidR="00A0241D" w:rsidRPr="00174A83" w:rsidRDefault="0080485A" w:rsidP="00A0241D">
      <w:pPr>
        <w:ind w:left="240" w:hangingChars="100" w:hanging="240"/>
        <w:rPr>
          <w:color w:val="000000" w:themeColor="text1"/>
          <w:sz w:val="24"/>
        </w:rPr>
      </w:pPr>
      <w:r w:rsidRPr="00174A83">
        <w:rPr>
          <w:rFonts w:hint="eastAsia"/>
          <w:color w:val="000000" w:themeColor="text1"/>
          <w:sz w:val="24"/>
        </w:rPr>
        <w:t>４</w:t>
      </w:r>
      <w:r w:rsidR="00A0241D" w:rsidRPr="00174A83">
        <w:rPr>
          <w:rFonts w:hint="eastAsia"/>
          <w:color w:val="000000" w:themeColor="text1"/>
          <w:sz w:val="24"/>
        </w:rPr>
        <w:t xml:space="preserve">　</w:t>
      </w:r>
      <w:r w:rsidR="00BE2C09" w:rsidRPr="00174A83">
        <w:rPr>
          <w:rFonts w:hint="eastAsia"/>
          <w:color w:val="000000" w:themeColor="text1"/>
          <w:sz w:val="24"/>
        </w:rPr>
        <w:t>生活維持型Ⅱ（訪問型サービスＡ）</w:t>
      </w:r>
      <w:r w:rsidR="00A0241D" w:rsidRPr="00174A83">
        <w:rPr>
          <w:rFonts w:hint="eastAsia"/>
          <w:color w:val="000000" w:themeColor="text1"/>
          <w:sz w:val="24"/>
        </w:rPr>
        <w:t>の提供の終了に際しては、利用者又はその家族に対して適切な指導を行うとともに、当該利用者に係る地域包括支援センターに対する情報の提供及び保健医療サービス又は福祉サービスを提供する者との密接な連携に努めるものとする。</w:t>
      </w:r>
    </w:p>
    <w:p w14:paraId="244BD2BF" w14:textId="77777777" w:rsidR="00B27D1B" w:rsidRPr="00174A83" w:rsidRDefault="0080485A" w:rsidP="00A0241D">
      <w:pPr>
        <w:ind w:left="240" w:hangingChars="100" w:hanging="240"/>
        <w:rPr>
          <w:color w:val="000000" w:themeColor="text1"/>
          <w:sz w:val="24"/>
        </w:rPr>
      </w:pPr>
      <w:r w:rsidRPr="00174A83">
        <w:rPr>
          <w:rFonts w:hint="eastAsia"/>
          <w:color w:val="000000" w:themeColor="text1"/>
          <w:sz w:val="24"/>
        </w:rPr>
        <w:t>５</w:t>
      </w:r>
      <w:r w:rsidR="0029735B" w:rsidRPr="00174A83">
        <w:rPr>
          <w:rFonts w:hint="eastAsia"/>
          <w:color w:val="000000" w:themeColor="text1"/>
          <w:sz w:val="24"/>
        </w:rPr>
        <w:t xml:space="preserve">　前</w:t>
      </w:r>
      <w:r w:rsidRPr="00174A83">
        <w:rPr>
          <w:rFonts w:hint="eastAsia"/>
          <w:color w:val="000000" w:themeColor="text1"/>
          <w:sz w:val="24"/>
        </w:rPr>
        <w:t>４</w:t>
      </w:r>
      <w:r w:rsidR="0029735B" w:rsidRPr="00174A83">
        <w:rPr>
          <w:rFonts w:hint="eastAsia"/>
          <w:color w:val="000000" w:themeColor="text1"/>
          <w:sz w:val="24"/>
        </w:rPr>
        <w:t>項のほか、</w:t>
      </w:r>
      <w:r w:rsidR="00BE2C09" w:rsidRPr="00174A83">
        <w:rPr>
          <w:rFonts w:hint="eastAsia"/>
          <w:color w:val="000000" w:themeColor="text1"/>
          <w:sz w:val="24"/>
        </w:rPr>
        <w:t>山陽小野田</w:t>
      </w:r>
      <w:r w:rsidR="0029735B" w:rsidRPr="00174A83">
        <w:rPr>
          <w:rFonts w:hint="eastAsia"/>
          <w:color w:val="000000" w:themeColor="text1"/>
          <w:sz w:val="24"/>
        </w:rPr>
        <w:t>市介護予防・日常生活支援総合事業実施</w:t>
      </w:r>
      <w:r w:rsidR="00BE2C09" w:rsidRPr="00174A83">
        <w:rPr>
          <w:rFonts w:hint="eastAsia"/>
          <w:color w:val="000000" w:themeColor="text1"/>
          <w:sz w:val="24"/>
        </w:rPr>
        <w:t>規則</w:t>
      </w:r>
      <w:r w:rsidR="0029735B" w:rsidRPr="00174A83">
        <w:rPr>
          <w:rFonts w:hint="eastAsia"/>
          <w:color w:val="000000" w:themeColor="text1"/>
          <w:sz w:val="24"/>
        </w:rPr>
        <w:t>及び</w:t>
      </w:r>
      <w:r w:rsidR="00BE2C09" w:rsidRPr="00174A83">
        <w:rPr>
          <w:rFonts w:hint="eastAsia"/>
          <w:color w:val="000000" w:themeColor="text1"/>
          <w:sz w:val="24"/>
        </w:rPr>
        <w:t>山陽小野田</w:t>
      </w:r>
      <w:r w:rsidR="009740BA" w:rsidRPr="00174A83">
        <w:rPr>
          <w:rFonts w:hint="eastAsia"/>
          <w:color w:val="000000" w:themeColor="text1"/>
          <w:sz w:val="24"/>
        </w:rPr>
        <w:t>市</w:t>
      </w:r>
      <w:r w:rsidR="003B0329" w:rsidRPr="00174A83">
        <w:rPr>
          <w:rFonts w:hint="eastAsia"/>
          <w:color w:val="000000" w:themeColor="text1"/>
          <w:sz w:val="24"/>
        </w:rPr>
        <w:t>生活維持型Ⅱ（訪問型サービスＡ）の事業の人員、設備及び</w:t>
      </w:r>
      <w:r w:rsidR="003B0329" w:rsidRPr="00174A83">
        <w:rPr>
          <w:rFonts w:hint="eastAsia"/>
          <w:color w:val="000000" w:themeColor="text1"/>
          <w:sz w:val="24"/>
        </w:rPr>
        <w:lastRenderedPageBreak/>
        <w:t>運営に関する基準を定める要綱</w:t>
      </w:r>
      <w:r w:rsidR="0029735B" w:rsidRPr="00174A83">
        <w:rPr>
          <w:rFonts w:hint="eastAsia"/>
          <w:color w:val="000000" w:themeColor="text1"/>
          <w:sz w:val="24"/>
        </w:rPr>
        <w:t>に規定する</w:t>
      </w:r>
      <w:r w:rsidR="009740BA" w:rsidRPr="00174A83">
        <w:rPr>
          <w:rFonts w:hint="eastAsia"/>
          <w:color w:val="000000" w:themeColor="text1"/>
          <w:sz w:val="24"/>
        </w:rPr>
        <w:t>内容を遵守し、事業を実施するものとする。</w:t>
      </w:r>
    </w:p>
    <w:p w14:paraId="0BE0B944" w14:textId="77777777" w:rsidR="00B27D1B" w:rsidRPr="00174A83" w:rsidRDefault="00B27D1B">
      <w:pPr>
        <w:ind w:left="240" w:hangingChars="100" w:hanging="240"/>
        <w:rPr>
          <w:color w:val="000000" w:themeColor="text1"/>
          <w:sz w:val="24"/>
        </w:rPr>
      </w:pPr>
    </w:p>
    <w:p w14:paraId="47300AF1" w14:textId="77777777" w:rsidR="00B27D1B" w:rsidRPr="00174A83" w:rsidRDefault="009740BA">
      <w:pPr>
        <w:ind w:left="240" w:hangingChars="100" w:hanging="240"/>
        <w:rPr>
          <w:color w:val="000000" w:themeColor="text1"/>
          <w:sz w:val="24"/>
        </w:rPr>
      </w:pPr>
      <w:r w:rsidRPr="00174A83">
        <w:rPr>
          <w:rFonts w:hint="eastAsia"/>
          <w:color w:val="000000" w:themeColor="text1"/>
          <w:sz w:val="24"/>
        </w:rPr>
        <w:t>（事業の運営）</w:t>
      </w:r>
    </w:p>
    <w:p w14:paraId="1920A3F5" w14:textId="77777777" w:rsidR="00B27D1B" w:rsidRPr="00174A83" w:rsidRDefault="009740BA">
      <w:pPr>
        <w:ind w:left="240" w:hangingChars="100" w:hanging="240"/>
        <w:rPr>
          <w:color w:val="000000" w:themeColor="text1"/>
          <w:sz w:val="24"/>
        </w:rPr>
      </w:pPr>
      <w:r w:rsidRPr="00174A83">
        <w:rPr>
          <w:rFonts w:hint="eastAsia"/>
          <w:color w:val="000000" w:themeColor="text1"/>
          <w:sz w:val="24"/>
        </w:rPr>
        <w:t xml:space="preserve">第３条　</w:t>
      </w:r>
      <w:r w:rsidR="003B0329" w:rsidRPr="00174A83">
        <w:rPr>
          <w:rFonts w:hint="eastAsia"/>
          <w:color w:val="000000" w:themeColor="text1"/>
          <w:sz w:val="24"/>
        </w:rPr>
        <w:t>生活維持型Ⅱ（訪問型サービスＡ）</w:t>
      </w:r>
      <w:r w:rsidRPr="00174A83">
        <w:rPr>
          <w:rFonts w:hint="eastAsia"/>
          <w:color w:val="000000" w:themeColor="text1"/>
          <w:sz w:val="24"/>
        </w:rPr>
        <w:t>の提供に当たっては、事業所の従業者によってのみ行うものとする。</w:t>
      </w:r>
    </w:p>
    <w:p w14:paraId="143EB0C5" w14:textId="77777777" w:rsidR="00B27D1B" w:rsidRPr="00174A83" w:rsidRDefault="00B27D1B">
      <w:pPr>
        <w:ind w:left="240" w:hangingChars="100" w:hanging="240"/>
        <w:rPr>
          <w:color w:val="000000" w:themeColor="text1"/>
          <w:sz w:val="24"/>
        </w:rPr>
      </w:pPr>
    </w:p>
    <w:p w14:paraId="441022F9" w14:textId="77777777" w:rsidR="00B27D1B" w:rsidRPr="00174A83" w:rsidRDefault="009740BA">
      <w:pPr>
        <w:ind w:left="240" w:hangingChars="100" w:hanging="240"/>
        <w:rPr>
          <w:color w:val="000000" w:themeColor="text1"/>
          <w:sz w:val="24"/>
        </w:rPr>
      </w:pPr>
      <w:r w:rsidRPr="00174A83">
        <w:rPr>
          <w:rFonts w:hint="eastAsia"/>
          <w:color w:val="000000" w:themeColor="text1"/>
          <w:sz w:val="24"/>
        </w:rPr>
        <w:t>（事業所の名称等）</w:t>
      </w:r>
    </w:p>
    <w:p w14:paraId="3A1A8725" w14:textId="77777777" w:rsidR="00B27D1B" w:rsidRPr="00174A83" w:rsidRDefault="009740BA">
      <w:pPr>
        <w:ind w:left="240" w:hangingChars="100" w:hanging="240"/>
        <w:rPr>
          <w:color w:val="000000" w:themeColor="text1"/>
          <w:sz w:val="24"/>
        </w:rPr>
      </w:pPr>
      <w:r w:rsidRPr="00174A83">
        <w:rPr>
          <w:rFonts w:hint="eastAsia"/>
          <w:color w:val="000000" w:themeColor="text1"/>
          <w:sz w:val="24"/>
        </w:rPr>
        <w:t>第４条　事業所の名称及び所在地は、次のとおりとする。</w:t>
      </w:r>
    </w:p>
    <w:p w14:paraId="26BF645E" w14:textId="77777777" w:rsidR="00B27D1B" w:rsidRPr="00174A83" w:rsidRDefault="003B0329">
      <w:pPr>
        <w:rPr>
          <w:color w:val="000000" w:themeColor="text1"/>
          <w:sz w:val="24"/>
        </w:rPr>
      </w:pPr>
      <w:r w:rsidRPr="00174A83">
        <w:rPr>
          <w:rFonts w:hint="eastAsia"/>
          <w:color w:val="000000" w:themeColor="text1"/>
          <w:sz w:val="24"/>
        </w:rPr>
        <w:t>（１）名　称　○○○</w:t>
      </w:r>
    </w:p>
    <w:p w14:paraId="177A4065" w14:textId="77777777" w:rsidR="00B27D1B" w:rsidRPr="00174A83" w:rsidRDefault="009740BA">
      <w:pPr>
        <w:rPr>
          <w:color w:val="000000" w:themeColor="text1"/>
          <w:sz w:val="24"/>
        </w:rPr>
      </w:pPr>
      <w:r w:rsidRPr="00174A83">
        <w:rPr>
          <w:rFonts w:hint="eastAsia"/>
          <w:color w:val="000000" w:themeColor="text1"/>
          <w:sz w:val="24"/>
        </w:rPr>
        <w:t xml:space="preserve">（２）所在地　</w:t>
      </w:r>
      <w:r w:rsidR="003B0329" w:rsidRPr="00174A83">
        <w:rPr>
          <w:rFonts w:hint="eastAsia"/>
          <w:color w:val="000000" w:themeColor="text1"/>
          <w:sz w:val="24"/>
        </w:rPr>
        <w:t>山陽小野田</w:t>
      </w:r>
      <w:r w:rsidRPr="00174A83">
        <w:rPr>
          <w:rFonts w:hint="eastAsia"/>
          <w:color w:val="000000" w:themeColor="text1"/>
          <w:sz w:val="24"/>
        </w:rPr>
        <w:t>市○○丁目○番○号</w:t>
      </w:r>
    </w:p>
    <w:p w14:paraId="480518CA" w14:textId="77777777" w:rsidR="00B27D1B" w:rsidRPr="00174A83" w:rsidRDefault="00B27D1B">
      <w:pPr>
        <w:rPr>
          <w:color w:val="000000" w:themeColor="text1"/>
          <w:sz w:val="24"/>
        </w:rPr>
      </w:pPr>
    </w:p>
    <w:p w14:paraId="0694DCC5" w14:textId="77777777" w:rsidR="00B27D1B" w:rsidRPr="00174A83" w:rsidRDefault="009740BA">
      <w:pPr>
        <w:rPr>
          <w:color w:val="000000" w:themeColor="text1"/>
          <w:sz w:val="24"/>
        </w:rPr>
      </w:pPr>
      <w:r w:rsidRPr="00174A83">
        <w:rPr>
          <w:rFonts w:hint="eastAsia"/>
          <w:color w:val="000000" w:themeColor="text1"/>
          <w:sz w:val="24"/>
        </w:rPr>
        <w:t>（従業者の職種、員数及び職務の内容）</w:t>
      </w:r>
    </w:p>
    <w:p w14:paraId="17E62DD0" w14:textId="77777777" w:rsidR="00B27D1B" w:rsidRPr="00174A83" w:rsidRDefault="009740BA">
      <w:pPr>
        <w:ind w:left="240" w:hangingChars="100" w:hanging="240"/>
        <w:rPr>
          <w:color w:val="000000" w:themeColor="text1"/>
          <w:sz w:val="24"/>
        </w:rPr>
      </w:pPr>
      <w:r w:rsidRPr="00174A83">
        <w:rPr>
          <w:rFonts w:hint="eastAsia"/>
          <w:color w:val="000000" w:themeColor="text1"/>
          <w:sz w:val="24"/>
        </w:rPr>
        <w:t>第５条　事業所における従業者の職種、員数及び職務の内容は次のとおりとする。</w:t>
      </w:r>
    </w:p>
    <w:p w14:paraId="74783989" w14:textId="77777777" w:rsidR="00B27D1B" w:rsidRPr="00174A83" w:rsidRDefault="009740BA">
      <w:pPr>
        <w:rPr>
          <w:color w:val="000000" w:themeColor="text1"/>
          <w:sz w:val="24"/>
        </w:rPr>
      </w:pPr>
      <w:r w:rsidRPr="00174A83">
        <w:rPr>
          <w:rFonts w:hint="eastAsia"/>
          <w:color w:val="000000" w:themeColor="text1"/>
          <w:sz w:val="24"/>
        </w:rPr>
        <w:t>（１）管理者　１名</w:t>
      </w:r>
    </w:p>
    <w:p w14:paraId="434426B8" w14:textId="77777777" w:rsidR="00B27D1B" w:rsidRPr="00174A83" w:rsidRDefault="009740BA">
      <w:pPr>
        <w:ind w:leftChars="337" w:left="708" w:firstLineChars="99" w:firstLine="238"/>
        <w:rPr>
          <w:color w:val="000000" w:themeColor="text1"/>
          <w:sz w:val="24"/>
        </w:rPr>
      </w:pPr>
      <w:r w:rsidRPr="00174A83">
        <w:rPr>
          <w:rFonts w:hint="eastAsia"/>
          <w:color w:val="000000" w:themeColor="text1"/>
          <w:sz w:val="24"/>
        </w:rPr>
        <w:t>管理者は、従事者および業務の管理を一元的に行うとともに、</w:t>
      </w:r>
      <w:r w:rsidR="003B0329" w:rsidRPr="00174A83">
        <w:rPr>
          <w:rFonts w:hint="eastAsia"/>
          <w:color w:val="000000" w:themeColor="text1"/>
          <w:sz w:val="24"/>
        </w:rPr>
        <w:t>生活維持型Ⅱ（訪問型</w:t>
      </w:r>
      <w:r w:rsidR="002B6DBA" w:rsidRPr="00174A83">
        <w:rPr>
          <w:rFonts w:hint="eastAsia"/>
          <w:color w:val="000000" w:themeColor="text1"/>
          <w:sz w:val="24"/>
        </w:rPr>
        <w:t>サービス</w:t>
      </w:r>
      <w:r w:rsidR="003B0329" w:rsidRPr="00174A83">
        <w:rPr>
          <w:rFonts w:hint="eastAsia"/>
          <w:color w:val="000000" w:themeColor="text1"/>
          <w:sz w:val="24"/>
        </w:rPr>
        <w:t>Ａ）</w:t>
      </w:r>
      <w:r w:rsidR="008D546F" w:rsidRPr="00174A83">
        <w:rPr>
          <w:rFonts w:hint="eastAsia"/>
          <w:color w:val="000000" w:themeColor="text1"/>
          <w:sz w:val="24"/>
        </w:rPr>
        <w:t>の実施に関し、事業所の従業</w:t>
      </w:r>
      <w:r w:rsidRPr="00174A83">
        <w:rPr>
          <w:rFonts w:hint="eastAsia"/>
          <w:color w:val="000000" w:themeColor="text1"/>
          <w:sz w:val="24"/>
        </w:rPr>
        <w:t>者に対し遵守すべき事項について指揮命令を行う。</w:t>
      </w:r>
    </w:p>
    <w:p w14:paraId="288E34B1" w14:textId="77777777" w:rsidR="00B27D1B" w:rsidRPr="00174A83" w:rsidRDefault="009740BA">
      <w:pPr>
        <w:rPr>
          <w:b/>
          <w:color w:val="000000" w:themeColor="text1"/>
          <w:sz w:val="24"/>
        </w:rPr>
      </w:pPr>
      <w:r w:rsidRPr="00174A83">
        <w:rPr>
          <w:rFonts w:hint="eastAsia"/>
          <w:color w:val="000000" w:themeColor="text1"/>
          <w:sz w:val="24"/>
        </w:rPr>
        <w:t>（</w:t>
      </w:r>
      <w:r w:rsidR="00AF2A78" w:rsidRPr="00174A83">
        <w:rPr>
          <w:rFonts w:hint="eastAsia"/>
          <w:color w:val="000000" w:themeColor="text1"/>
          <w:sz w:val="24"/>
        </w:rPr>
        <w:t>２</w:t>
      </w:r>
      <w:r w:rsidR="00D1384C" w:rsidRPr="00174A83">
        <w:rPr>
          <w:rFonts w:hint="eastAsia"/>
          <w:color w:val="000000" w:themeColor="text1"/>
          <w:sz w:val="24"/>
        </w:rPr>
        <w:t>）従業</w:t>
      </w:r>
      <w:r w:rsidRPr="00174A83">
        <w:rPr>
          <w:rFonts w:hint="eastAsia"/>
          <w:color w:val="000000" w:themeColor="text1"/>
          <w:sz w:val="24"/>
        </w:rPr>
        <w:t>者　○名</w:t>
      </w:r>
    </w:p>
    <w:p w14:paraId="72882797" w14:textId="77777777" w:rsidR="00B27D1B" w:rsidRPr="00174A83" w:rsidRDefault="009740BA">
      <w:pPr>
        <w:ind w:leftChars="300" w:left="630" w:firstLineChars="131" w:firstLine="314"/>
        <w:rPr>
          <w:color w:val="000000" w:themeColor="text1"/>
          <w:sz w:val="24"/>
        </w:rPr>
      </w:pPr>
      <w:r w:rsidRPr="00174A83">
        <w:rPr>
          <w:rFonts w:hint="eastAsia"/>
          <w:color w:val="000000" w:themeColor="text1"/>
          <w:sz w:val="24"/>
        </w:rPr>
        <w:t>ただし、業務の状況により、増員することができるものとする。</w:t>
      </w:r>
    </w:p>
    <w:p w14:paraId="6C63BC05" w14:textId="77777777" w:rsidR="00B27D1B" w:rsidRPr="00174A83" w:rsidRDefault="008D546F">
      <w:pPr>
        <w:ind w:leftChars="300" w:left="630" w:firstLineChars="131" w:firstLine="314"/>
        <w:rPr>
          <w:color w:val="000000" w:themeColor="text1"/>
          <w:sz w:val="24"/>
        </w:rPr>
      </w:pPr>
      <w:r w:rsidRPr="00174A83">
        <w:rPr>
          <w:rFonts w:hint="eastAsia"/>
          <w:color w:val="000000" w:themeColor="text1"/>
          <w:sz w:val="24"/>
        </w:rPr>
        <w:t>従業</w:t>
      </w:r>
      <w:r w:rsidR="009740BA" w:rsidRPr="00174A83">
        <w:rPr>
          <w:rFonts w:hint="eastAsia"/>
          <w:color w:val="000000" w:themeColor="text1"/>
          <w:sz w:val="24"/>
        </w:rPr>
        <w:t>者は、</w:t>
      </w:r>
      <w:r w:rsidR="003B0329" w:rsidRPr="00174A83">
        <w:rPr>
          <w:rFonts w:hint="eastAsia"/>
          <w:color w:val="000000" w:themeColor="text1"/>
          <w:sz w:val="24"/>
        </w:rPr>
        <w:t>生活維持型Ⅱ（訪問型サービスＡ）</w:t>
      </w:r>
      <w:r w:rsidR="009740BA" w:rsidRPr="00174A83">
        <w:rPr>
          <w:rFonts w:hint="eastAsia"/>
          <w:color w:val="000000" w:themeColor="text1"/>
          <w:sz w:val="24"/>
        </w:rPr>
        <w:t>提供に当たる。</w:t>
      </w:r>
    </w:p>
    <w:p w14:paraId="493108DF" w14:textId="77777777" w:rsidR="00B27D1B" w:rsidRPr="00174A83" w:rsidRDefault="00B27D1B">
      <w:pPr>
        <w:rPr>
          <w:color w:val="000000" w:themeColor="text1"/>
          <w:sz w:val="24"/>
        </w:rPr>
      </w:pPr>
    </w:p>
    <w:p w14:paraId="792E32FE" w14:textId="77777777" w:rsidR="00B27D1B" w:rsidRPr="00174A83" w:rsidRDefault="009740BA">
      <w:pPr>
        <w:rPr>
          <w:color w:val="000000" w:themeColor="text1"/>
          <w:sz w:val="24"/>
        </w:rPr>
      </w:pPr>
      <w:r w:rsidRPr="00174A83">
        <w:rPr>
          <w:rFonts w:hint="eastAsia"/>
          <w:color w:val="000000" w:themeColor="text1"/>
          <w:sz w:val="24"/>
        </w:rPr>
        <w:t>（営業日及び営業時間）</w:t>
      </w:r>
    </w:p>
    <w:p w14:paraId="7C672E42" w14:textId="77777777" w:rsidR="00B27D1B" w:rsidRPr="00174A83" w:rsidRDefault="009740BA">
      <w:pPr>
        <w:rPr>
          <w:color w:val="000000" w:themeColor="text1"/>
          <w:sz w:val="24"/>
        </w:rPr>
      </w:pPr>
      <w:r w:rsidRPr="00174A83">
        <w:rPr>
          <w:rFonts w:hint="eastAsia"/>
          <w:color w:val="000000" w:themeColor="text1"/>
          <w:sz w:val="24"/>
        </w:rPr>
        <w:t>第６条　事業所の営業日及び営業時間は、次のとおりとする。</w:t>
      </w:r>
    </w:p>
    <w:p w14:paraId="1D66A113" w14:textId="77777777" w:rsidR="00B27D1B" w:rsidRPr="00174A83" w:rsidRDefault="009740BA">
      <w:pPr>
        <w:rPr>
          <w:color w:val="000000" w:themeColor="text1"/>
          <w:sz w:val="24"/>
        </w:rPr>
      </w:pPr>
      <w:r w:rsidRPr="00174A83">
        <w:rPr>
          <w:rFonts w:hint="eastAsia"/>
          <w:color w:val="000000" w:themeColor="text1"/>
          <w:sz w:val="24"/>
        </w:rPr>
        <w:t>（１）営業日　○曜日から○曜日までとする。</w:t>
      </w:r>
    </w:p>
    <w:p w14:paraId="053E1C90" w14:textId="77777777" w:rsidR="00B27D1B" w:rsidRPr="00174A83" w:rsidRDefault="009740BA">
      <w:pPr>
        <w:ind w:leftChars="330" w:left="693"/>
        <w:rPr>
          <w:color w:val="000000" w:themeColor="text1"/>
          <w:sz w:val="24"/>
        </w:rPr>
      </w:pPr>
      <w:r w:rsidRPr="00174A83">
        <w:rPr>
          <w:rFonts w:hint="eastAsia"/>
          <w:color w:val="000000" w:themeColor="text1"/>
          <w:sz w:val="24"/>
        </w:rPr>
        <w:t>ただし、祝日、○月○日から○月○日までを除く。</w:t>
      </w:r>
    </w:p>
    <w:p w14:paraId="3ADA7ECE" w14:textId="77777777" w:rsidR="00B27D1B" w:rsidRPr="00174A83" w:rsidRDefault="009740BA">
      <w:pPr>
        <w:rPr>
          <w:color w:val="000000" w:themeColor="text1"/>
          <w:sz w:val="24"/>
        </w:rPr>
      </w:pPr>
      <w:r w:rsidRPr="00174A83">
        <w:rPr>
          <w:rFonts w:hint="eastAsia"/>
          <w:color w:val="000000" w:themeColor="text1"/>
          <w:sz w:val="24"/>
        </w:rPr>
        <w:t>（２）営業時間　午前○時から午後○時までとする。</w:t>
      </w:r>
    </w:p>
    <w:p w14:paraId="6B3F6B0B" w14:textId="77777777" w:rsidR="00B27D1B" w:rsidRPr="00174A83" w:rsidRDefault="009740BA">
      <w:pPr>
        <w:rPr>
          <w:color w:val="000000" w:themeColor="text1"/>
          <w:sz w:val="24"/>
        </w:rPr>
      </w:pPr>
      <w:r w:rsidRPr="00174A83">
        <w:rPr>
          <w:rFonts w:hint="eastAsia"/>
          <w:color w:val="000000" w:themeColor="text1"/>
          <w:sz w:val="24"/>
        </w:rPr>
        <w:t>（３）サービス提供時間　午前○時から午後○時までとする。</w:t>
      </w:r>
    </w:p>
    <w:p w14:paraId="7AFA6666" w14:textId="77777777" w:rsidR="00B27D1B" w:rsidRPr="00174A83" w:rsidRDefault="00B27D1B">
      <w:pPr>
        <w:rPr>
          <w:color w:val="000000" w:themeColor="text1"/>
          <w:sz w:val="24"/>
        </w:rPr>
      </w:pPr>
    </w:p>
    <w:p w14:paraId="73375C59" w14:textId="77777777" w:rsidR="00B27D1B" w:rsidRPr="00174A83" w:rsidRDefault="009740BA">
      <w:pPr>
        <w:rPr>
          <w:color w:val="000000" w:themeColor="text1"/>
          <w:sz w:val="24"/>
        </w:rPr>
      </w:pPr>
      <w:r w:rsidRPr="00174A83">
        <w:rPr>
          <w:rFonts w:hint="eastAsia"/>
          <w:color w:val="000000" w:themeColor="text1"/>
          <w:sz w:val="24"/>
        </w:rPr>
        <w:t>（</w:t>
      </w:r>
      <w:r w:rsidR="00113C7A" w:rsidRPr="00174A83">
        <w:rPr>
          <w:rFonts w:hint="eastAsia"/>
          <w:color w:val="000000" w:themeColor="text1"/>
          <w:sz w:val="24"/>
        </w:rPr>
        <w:t>生活維持型Ⅱ（訪問型サービスＡ）の</w:t>
      </w:r>
      <w:r w:rsidR="002B6DBA" w:rsidRPr="00174A83">
        <w:rPr>
          <w:rFonts w:hint="eastAsia"/>
          <w:color w:val="000000" w:themeColor="text1"/>
          <w:sz w:val="24"/>
        </w:rPr>
        <w:t>サービス</w:t>
      </w:r>
      <w:r w:rsidRPr="00174A83">
        <w:rPr>
          <w:rFonts w:hint="eastAsia"/>
          <w:color w:val="000000" w:themeColor="text1"/>
          <w:sz w:val="24"/>
        </w:rPr>
        <w:t>の内容）</w:t>
      </w:r>
    </w:p>
    <w:p w14:paraId="2DDEC7EE" w14:textId="77777777" w:rsidR="00B27D1B" w:rsidRPr="00174A83" w:rsidRDefault="009740BA" w:rsidP="0023252E">
      <w:pPr>
        <w:rPr>
          <w:color w:val="000000" w:themeColor="text1"/>
          <w:sz w:val="24"/>
        </w:rPr>
      </w:pPr>
      <w:r w:rsidRPr="00174A83">
        <w:rPr>
          <w:rFonts w:hint="eastAsia"/>
          <w:color w:val="000000" w:themeColor="text1"/>
          <w:sz w:val="24"/>
        </w:rPr>
        <w:t>第７条　事業所で行う</w:t>
      </w:r>
      <w:r w:rsidR="00113C7A" w:rsidRPr="00174A83">
        <w:rPr>
          <w:rFonts w:hint="eastAsia"/>
          <w:color w:val="000000" w:themeColor="text1"/>
          <w:sz w:val="24"/>
        </w:rPr>
        <w:t>生活維持型Ⅱ（訪問型サービスＡ）</w:t>
      </w:r>
      <w:r w:rsidR="0023252E" w:rsidRPr="00174A83">
        <w:rPr>
          <w:rFonts w:hint="eastAsia"/>
          <w:color w:val="000000" w:themeColor="text1"/>
          <w:sz w:val="24"/>
        </w:rPr>
        <w:t>の内容は、生活支援（身体介護以外の訪問介護であって、掃除、洗濯、調理などの日常生活の支援であり、利用者が単身、家族が障害・疾病などのため、本人や家族が家事を行うことが困難な場合に行われるものをいう。）とする。</w:t>
      </w:r>
    </w:p>
    <w:p w14:paraId="56A8CA34" w14:textId="77777777" w:rsidR="00B27D1B" w:rsidRPr="00174A83" w:rsidRDefault="00B27D1B">
      <w:pPr>
        <w:rPr>
          <w:color w:val="000000" w:themeColor="text1"/>
          <w:sz w:val="24"/>
        </w:rPr>
      </w:pPr>
    </w:p>
    <w:p w14:paraId="24621771" w14:textId="77777777" w:rsidR="00B27D1B" w:rsidRPr="00174A83" w:rsidRDefault="009740BA">
      <w:pPr>
        <w:rPr>
          <w:color w:val="000000" w:themeColor="text1"/>
          <w:sz w:val="24"/>
        </w:rPr>
      </w:pPr>
      <w:r w:rsidRPr="00174A83">
        <w:rPr>
          <w:rFonts w:hint="eastAsia"/>
          <w:color w:val="000000" w:themeColor="text1"/>
          <w:sz w:val="24"/>
        </w:rPr>
        <w:lastRenderedPageBreak/>
        <w:t>（利用料等）</w:t>
      </w:r>
    </w:p>
    <w:p w14:paraId="622A08C4" w14:textId="77777777" w:rsidR="00B27D1B" w:rsidRPr="00174A83" w:rsidRDefault="009740BA">
      <w:pPr>
        <w:ind w:left="240" w:hangingChars="100" w:hanging="240"/>
        <w:rPr>
          <w:color w:val="000000" w:themeColor="text1"/>
          <w:sz w:val="24"/>
        </w:rPr>
      </w:pPr>
      <w:r w:rsidRPr="00174A83">
        <w:rPr>
          <w:rFonts w:hint="eastAsia"/>
          <w:color w:val="000000" w:themeColor="text1"/>
          <w:sz w:val="24"/>
        </w:rPr>
        <w:t xml:space="preserve">第８条　</w:t>
      </w:r>
      <w:r w:rsidR="00113C7A" w:rsidRPr="00174A83">
        <w:rPr>
          <w:rFonts w:hint="eastAsia"/>
          <w:color w:val="000000" w:themeColor="text1"/>
          <w:sz w:val="24"/>
        </w:rPr>
        <w:t>生活維持型Ⅱ（</w:t>
      </w:r>
      <w:r w:rsidR="002B6DBA" w:rsidRPr="00174A83">
        <w:rPr>
          <w:rFonts w:hint="eastAsia"/>
          <w:color w:val="000000" w:themeColor="text1"/>
          <w:sz w:val="24"/>
        </w:rPr>
        <w:t>訪問</w:t>
      </w:r>
      <w:r w:rsidR="00113C7A" w:rsidRPr="00174A83">
        <w:rPr>
          <w:rFonts w:hint="eastAsia"/>
          <w:color w:val="000000" w:themeColor="text1"/>
          <w:sz w:val="24"/>
        </w:rPr>
        <w:t>型</w:t>
      </w:r>
      <w:r w:rsidR="002B6DBA" w:rsidRPr="00174A83">
        <w:rPr>
          <w:rFonts w:hint="eastAsia"/>
          <w:color w:val="000000" w:themeColor="text1"/>
          <w:sz w:val="24"/>
        </w:rPr>
        <w:t>サービス</w:t>
      </w:r>
      <w:r w:rsidR="00113C7A" w:rsidRPr="00174A83">
        <w:rPr>
          <w:rFonts w:hint="eastAsia"/>
          <w:color w:val="000000" w:themeColor="text1"/>
          <w:sz w:val="24"/>
        </w:rPr>
        <w:t>Ａ）</w:t>
      </w:r>
      <w:r w:rsidRPr="00174A83">
        <w:rPr>
          <w:rFonts w:hint="eastAsia"/>
          <w:color w:val="000000" w:themeColor="text1"/>
          <w:sz w:val="24"/>
        </w:rPr>
        <w:t>を提供した場合の利用料の額は、</w:t>
      </w:r>
      <w:r w:rsidR="0084692F" w:rsidRPr="00174A83">
        <w:rPr>
          <w:rFonts w:hint="eastAsia"/>
          <w:color w:val="000000" w:themeColor="text1"/>
          <w:sz w:val="24"/>
        </w:rPr>
        <w:t>１回あたり、</w:t>
      </w:r>
      <w:r w:rsidR="00CB18C3" w:rsidRPr="00174A83">
        <w:rPr>
          <w:rFonts w:hint="eastAsia"/>
          <w:color w:val="000000" w:themeColor="text1"/>
          <w:sz w:val="24"/>
        </w:rPr>
        <w:t>介護保険サービスの利用者負担割合が１割負担世帯の者は、</w:t>
      </w:r>
      <w:r w:rsidR="00405C16" w:rsidRPr="00174A83">
        <w:rPr>
          <w:rFonts w:hint="eastAsia"/>
          <w:color w:val="000000" w:themeColor="text1"/>
          <w:sz w:val="24"/>
        </w:rPr>
        <w:t>３０分以上</w:t>
      </w:r>
      <w:r w:rsidR="00CB18C3" w:rsidRPr="00174A83">
        <w:rPr>
          <w:rFonts w:hint="eastAsia"/>
          <w:color w:val="000000" w:themeColor="text1"/>
          <w:sz w:val="24"/>
        </w:rPr>
        <w:t>１</w:t>
      </w:r>
      <w:r w:rsidR="00405C16" w:rsidRPr="00174A83">
        <w:rPr>
          <w:rFonts w:hint="eastAsia"/>
          <w:color w:val="000000" w:themeColor="text1"/>
          <w:sz w:val="24"/>
        </w:rPr>
        <w:t>時間まで</w:t>
      </w:r>
      <w:r w:rsidR="0084692F" w:rsidRPr="00174A83">
        <w:rPr>
          <w:rFonts w:hint="eastAsia"/>
          <w:color w:val="000000" w:themeColor="text1"/>
          <w:sz w:val="24"/>
        </w:rPr>
        <w:t>が</w:t>
      </w:r>
      <w:r w:rsidR="00CB18C3" w:rsidRPr="00174A83">
        <w:rPr>
          <w:rFonts w:hint="eastAsia"/>
          <w:color w:val="000000" w:themeColor="text1"/>
          <w:sz w:val="24"/>
        </w:rPr>
        <w:t>１</w:t>
      </w:r>
      <w:r w:rsidR="0084692F" w:rsidRPr="00174A83">
        <w:rPr>
          <w:rFonts w:hint="eastAsia"/>
          <w:color w:val="000000" w:themeColor="text1"/>
          <w:sz w:val="24"/>
        </w:rPr>
        <w:t>００円、３０分未満を６３円</w:t>
      </w:r>
      <w:r w:rsidRPr="00174A83">
        <w:rPr>
          <w:rFonts w:hint="eastAsia"/>
          <w:color w:val="000000" w:themeColor="text1"/>
          <w:sz w:val="24"/>
        </w:rPr>
        <w:t>、</w:t>
      </w:r>
      <w:r w:rsidR="00CB18C3" w:rsidRPr="00174A83">
        <w:rPr>
          <w:rFonts w:hint="eastAsia"/>
          <w:color w:val="000000" w:themeColor="text1"/>
          <w:sz w:val="24"/>
        </w:rPr>
        <w:t>介護保険サービスの利用者負担割合が２割負担世帯の者は、３０分以上１時間までが２００円、３０分未満を</w:t>
      </w:r>
      <w:r w:rsidR="00AC0578" w:rsidRPr="00174A83">
        <w:rPr>
          <w:rFonts w:hint="eastAsia"/>
          <w:color w:val="000000" w:themeColor="text1"/>
          <w:sz w:val="24"/>
        </w:rPr>
        <w:t>１２６円、介護保険サービスの利用者負担割合が３割負担世帯の者は、３０分以上１時間までが３００円、３０分未満を１８９円</w:t>
      </w:r>
      <w:r w:rsidR="00B22BA1" w:rsidRPr="00174A83">
        <w:rPr>
          <w:rFonts w:hint="eastAsia"/>
          <w:color w:val="000000" w:themeColor="text1"/>
          <w:sz w:val="24"/>
        </w:rPr>
        <w:t>とし、</w:t>
      </w:r>
      <w:r w:rsidRPr="00174A83">
        <w:rPr>
          <w:rFonts w:hint="eastAsia"/>
          <w:color w:val="000000" w:themeColor="text1"/>
          <w:sz w:val="24"/>
        </w:rPr>
        <w:t>利用者から本人負担分の支払いを受けるものとする。</w:t>
      </w:r>
    </w:p>
    <w:p w14:paraId="019F2252" w14:textId="77777777" w:rsidR="00B27D1B" w:rsidRPr="00174A83" w:rsidRDefault="0084692F">
      <w:pPr>
        <w:ind w:left="240" w:hangingChars="100" w:hanging="240"/>
        <w:rPr>
          <w:color w:val="000000" w:themeColor="text1"/>
          <w:sz w:val="24"/>
        </w:rPr>
      </w:pPr>
      <w:r w:rsidRPr="00174A83">
        <w:rPr>
          <w:rFonts w:hint="eastAsia"/>
          <w:color w:val="000000" w:themeColor="text1"/>
          <w:sz w:val="24"/>
        </w:rPr>
        <w:t>２</w:t>
      </w:r>
      <w:r w:rsidR="009740BA" w:rsidRPr="00174A83">
        <w:rPr>
          <w:rFonts w:hint="eastAsia"/>
          <w:color w:val="000000" w:themeColor="text1"/>
          <w:sz w:val="24"/>
        </w:rPr>
        <w:t xml:space="preserve">　</w:t>
      </w:r>
      <w:r w:rsidR="00492739" w:rsidRPr="00174A83">
        <w:rPr>
          <w:rFonts w:hint="eastAsia"/>
          <w:color w:val="000000" w:themeColor="text1"/>
          <w:sz w:val="24"/>
        </w:rPr>
        <w:t>前項</w:t>
      </w:r>
      <w:r w:rsidR="009740BA" w:rsidRPr="00174A83">
        <w:rPr>
          <w:rFonts w:hint="eastAsia"/>
          <w:color w:val="000000" w:themeColor="text1"/>
          <w:sz w:val="24"/>
        </w:rPr>
        <w:t>の利用料の支払</w:t>
      </w:r>
      <w:r w:rsidR="00E43D4A" w:rsidRPr="00174A83">
        <w:rPr>
          <w:rFonts w:hint="eastAsia"/>
          <w:color w:val="000000" w:themeColor="text1"/>
          <w:sz w:val="24"/>
        </w:rPr>
        <w:t>い</w:t>
      </w:r>
      <w:r w:rsidR="009740BA" w:rsidRPr="00174A83">
        <w:rPr>
          <w:rFonts w:hint="eastAsia"/>
          <w:color w:val="000000" w:themeColor="text1"/>
          <w:sz w:val="24"/>
        </w:rPr>
        <w:t>を受けたときは、利用者又はその家族に対し、利用料について記載した領収書を交付する。</w:t>
      </w:r>
    </w:p>
    <w:p w14:paraId="50F45278" w14:textId="77777777" w:rsidR="00B27D1B" w:rsidRPr="00174A83" w:rsidRDefault="0084692F">
      <w:pPr>
        <w:ind w:left="240" w:hangingChars="100" w:hanging="240"/>
        <w:rPr>
          <w:color w:val="000000" w:themeColor="text1"/>
          <w:sz w:val="24"/>
        </w:rPr>
      </w:pPr>
      <w:r w:rsidRPr="00174A83">
        <w:rPr>
          <w:rFonts w:hint="eastAsia"/>
          <w:color w:val="000000" w:themeColor="text1"/>
          <w:sz w:val="24"/>
        </w:rPr>
        <w:t>３</w:t>
      </w:r>
      <w:r w:rsidR="009740BA" w:rsidRPr="00174A83">
        <w:rPr>
          <w:rFonts w:hint="eastAsia"/>
          <w:color w:val="000000" w:themeColor="text1"/>
          <w:sz w:val="24"/>
        </w:rPr>
        <w:t xml:space="preserve">　</w:t>
      </w:r>
      <w:r w:rsidR="00492739" w:rsidRPr="00174A83">
        <w:rPr>
          <w:rFonts w:hint="eastAsia"/>
          <w:color w:val="000000" w:themeColor="text1"/>
          <w:sz w:val="24"/>
        </w:rPr>
        <w:t>生活維持型Ⅱ（訪問型サービスＡ）</w:t>
      </w:r>
      <w:r w:rsidR="009740BA" w:rsidRPr="00174A83">
        <w:rPr>
          <w:rFonts w:hint="eastAsia"/>
          <w:color w:val="000000" w:themeColor="text1"/>
          <w:sz w:val="24"/>
        </w:rPr>
        <w:t>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14:paraId="480CA5A7" w14:textId="77777777" w:rsidR="00B27D1B" w:rsidRPr="00174A83" w:rsidRDefault="00B27D1B">
      <w:pPr>
        <w:rPr>
          <w:color w:val="000000" w:themeColor="text1"/>
          <w:sz w:val="24"/>
        </w:rPr>
      </w:pPr>
    </w:p>
    <w:p w14:paraId="283BD7BA" w14:textId="77777777" w:rsidR="00B27D1B" w:rsidRPr="00174A83" w:rsidRDefault="009740BA">
      <w:pPr>
        <w:rPr>
          <w:color w:val="000000" w:themeColor="text1"/>
          <w:sz w:val="24"/>
        </w:rPr>
      </w:pPr>
      <w:r w:rsidRPr="00174A83">
        <w:rPr>
          <w:rFonts w:hint="eastAsia"/>
          <w:color w:val="000000" w:themeColor="text1"/>
          <w:sz w:val="24"/>
        </w:rPr>
        <w:t>（通常の事業の実施地域）</w:t>
      </w:r>
    </w:p>
    <w:p w14:paraId="1ACFCF2B" w14:textId="77777777" w:rsidR="00B27D1B" w:rsidRPr="00174A83" w:rsidRDefault="009740BA">
      <w:pPr>
        <w:rPr>
          <w:color w:val="000000" w:themeColor="text1"/>
          <w:sz w:val="24"/>
        </w:rPr>
      </w:pPr>
      <w:r w:rsidRPr="00174A83">
        <w:rPr>
          <w:rFonts w:hint="eastAsia"/>
          <w:color w:val="000000" w:themeColor="text1"/>
          <w:sz w:val="24"/>
        </w:rPr>
        <w:t>第９条　通常の事業の実施地域は、</w:t>
      </w:r>
      <w:r w:rsidR="00492739" w:rsidRPr="00174A83">
        <w:rPr>
          <w:rFonts w:hint="eastAsia"/>
          <w:color w:val="000000" w:themeColor="text1"/>
          <w:sz w:val="24"/>
        </w:rPr>
        <w:t>山陽小野田</w:t>
      </w:r>
      <w:r w:rsidRPr="00174A83">
        <w:rPr>
          <w:rFonts w:hint="eastAsia"/>
          <w:color w:val="000000" w:themeColor="text1"/>
          <w:sz w:val="24"/>
        </w:rPr>
        <w:t>市とする。</w:t>
      </w:r>
    </w:p>
    <w:p w14:paraId="314B5ADF" w14:textId="77777777" w:rsidR="00B27D1B" w:rsidRPr="00174A83" w:rsidRDefault="00B27D1B">
      <w:pPr>
        <w:rPr>
          <w:color w:val="000000" w:themeColor="text1"/>
          <w:sz w:val="24"/>
        </w:rPr>
      </w:pPr>
    </w:p>
    <w:p w14:paraId="32E9E3F8" w14:textId="77777777" w:rsidR="00B27D1B" w:rsidRPr="00174A83" w:rsidRDefault="009740BA">
      <w:pPr>
        <w:rPr>
          <w:color w:val="000000" w:themeColor="text1"/>
          <w:sz w:val="24"/>
        </w:rPr>
      </w:pPr>
      <w:r w:rsidRPr="00174A83">
        <w:rPr>
          <w:rFonts w:hint="eastAsia"/>
          <w:color w:val="000000" w:themeColor="text1"/>
          <w:sz w:val="24"/>
        </w:rPr>
        <w:t>（衛生管理等）</w:t>
      </w:r>
    </w:p>
    <w:p w14:paraId="51DB7B75" w14:textId="31277D1D" w:rsidR="00B27D1B" w:rsidRPr="00174A83" w:rsidRDefault="009740BA">
      <w:pPr>
        <w:ind w:left="240" w:hangingChars="100" w:hanging="240"/>
        <w:rPr>
          <w:color w:val="000000" w:themeColor="text1"/>
          <w:sz w:val="24"/>
        </w:rPr>
      </w:pPr>
      <w:r w:rsidRPr="00174A83">
        <w:rPr>
          <w:rFonts w:hint="eastAsia"/>
          <w:color w:val="000000" w:themeColor="text1"/>
          <w:sz w:val="24"/>
        </w:rPr>
        <w:t>第１０条</w:t>
      </w:r>
      <w:r w:rsidR="00D1384C" w:rsidRPr="00174A83">
        <w:rPr>
          <w:rFonts w:hint="eastAsia"/>
          <w:color w:val="000000" w:themeColor="text1"/>
          <w:sz w:val="24"/>
        </w:rPr>
        <w:t xml:space="preserve">　従業</w:t>
      </w:r>
      <w:r w:rsidRPr="00174A83">
        <w:rPr>
          <w:rFonts w:hint="eastAsia"/>
          <w:color w:val="000000" w:themeColor="text1"/>
          <w:sz w:val="24"/>
        </w:rPr>
        <w:t>者の清潔の保持及び健康状態の管理を行うとともに、事業所の設備及び備品等の衛生的な管理に努めるものとする。</w:t>
      </w:r>
    </w:p>
    <w:p w14:paraId="229D9246" w14:textId="21DDAFB1" w:rsidR="0035316B" w:rsidRPr="00174A83" w:rsidRDefault="0035316B">
      <w:pPr>
        <w:ind w:left="240" w:hangingChars="100" w:hanging="240"/>
        <w:rPr>
          <w:color w:val="000000" w:themeColor="text1"/>
          <w:sz w:val="24"/>
        </w:rPr>
      </w:pPr>
      <w:r w:rsidRPr="00174A83">
        <w:rPr>
          <w:rFonts w:hint="eastAsia"/>
          <w:color w:val="000000" w:themeColor="text1"/>
          <w:sz w:val="24"/>
        </w:rPr>
        <w:t>２　事業所において感染症が発生し、又はまん延しないように措置を講じるよう努めるものとする。</w:t>
      </w:r>
    </w:p>
    <w:p w14:paraId="2DE07AAB" w14:textId="77777777" w:rsidR="00B27D1B" w:rsidRPr="00174A83" w:rsidRDefault="00B27D1B">
      <w:pPr>
        <w:rPr>
          <w:color w:val="000000" w:themeColor="text1"/>
          <w:sz w:val="24"/>
        </w:rPr>
      </w:pPr>
    </w:p>
    <w:p w14:paraId="17CEBE7A" w14:textId="77777777" w:rsidR="00B27D1B" w:rsidRPr="00174A83" w:rsidRDefault="009740BA">
      <w:pPr>
        <w:rPr>
          <w:color w:val="000000" w:themeColor="text1"/>
          <w:sz w:val="24"/>
        </w:rPr>
      </w:pPr>
      <w:r w:rsidRPr="00174A83">
        <w:rPr>
          <w:rFonts w:hint="eastAsia"/>
          <w:color w:val="000000" w:themeColor="text1"/>
          <w:sz w:val="24"/>
        </w:rPr>
        <w:t>（緊急時等における対応方法）</w:t>
      </w:r>
    </w:p>
    <w:p w14:paraId="716E0551" w14:textId="77777777" w:rsidR="00B27D1B" w:rsidRPr="00174A83" w:rsidRDefault="00D1384C">
      <w:pPr>
        <w:ind w:left="240" w:hangingChars="100" w:hanging="240"/>
        <w:rPr>
          <w:color w:val="000000" w:themeColor="text1"/>
          <w:sz w:val="24"/>
        </w:rPr>
      </w:pPr>
      <w:r w:rsidRPr="00174A83">
        <w:rPr>
          <w:rFonts w:hint="eastAsia"/>
          <w:color w:val="000000" w:themeColor="text1"/>
          <w:sz w:val="24"/>
        </w:rPr>
        <w:t>第１１条　従業</w:t>
      </w:r>
      <w:r w:rsidR="009740BA" w:rsidRPr="00174A83">
        <w:rPr>
          <w:rFonts w:hint="eastAsia"/>
          <w:color w:val="000000" w:themeColor="text1"/>
          <w:sz w:val="24"/>
        </w:rPr>
        <w:t>者は、</w:t>
      </w:r>
      <w:r w:rsidR="00492739" w:rsidRPr="00174A83">
        <w:rPr>
          <w:rFonts w:hint="eastAsia"/>
          <w:color w:val="000000" w:themeColor="text1"/>
          <w:sz w:val="24"/>
        </w:rPr>
        <w:t>生活維持型Ⅱ（訪問型</w:t>
      </w:r>
      <w:r w:rsidR="002B6DBA" w:rsidRPr="00174A83">
        <w:rPr>
          <w:rFonts w:hint="eastAsia"/>
          <w:color w:val="000000" w:themeColor="text1"/>
          <w:sz w:val="24"/>
        </w:rPr>
        <w:t>サービス</w:t>
      </w:r>
      <w:r w:rsidR="00492739" w:rsidRPr="00174A83">
        <w:rPr>
          <w:rFonts w:hint="eastAsia"/>
          <w:color w:val="000000" w:themeColor="text1"/>
          <w:sz w:val="24"/>
        </w:rPr>
        <w:t>Ａ）</w:t>
      </w:r>
      <w:r w:rsidR="009740BA" w:rsidRPr="00174A83">
        <w:rPr>
          <w:rFonts w:hint="eastAsia"/>
          <w:color w:val="000000" w:themeColor="text1"/>
          <w:sz w:val="24"/>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14:paraId="24CEDAB4" w14:textId="77777777" w:rsidR="00B27D1B" w:rsidRPr="00174A83" w:rsidRDefault="009740BA">
      <w:pPr>
        <w:ind w:left="240" w:hangingChars="100" w:hanging="240"/>
        <w:rPr>
          <w:color w:val="000000" w:themeColor="text1"/>
          <w:sz w:val="24"/>
        </w:rPr>
      </w:pPr>
      <w:r w:rsidRPr="00174A83">
        <w:rPr>
          <w:rFonts w:hint="eastAsia"/>
          <w:color w:val="000000" w:themeColor="text1"/>
          <w:sz w:val="24"/>
        </w:rPr>
        <w:t xml:space="preserve">２　</w:t>
      </w:r>
      <w:r w:rsidR="00492739" w:rsidRPr="00174A83">
        <w:rPr>
          <w:rFonts w:hint="eastAsia"/>
          <w:color w:val="000000" w:themeColor="text1"/>
          <w:sz w:val="24"/>
        </w:rPr>
        <w:t>生活維持型Ⅱ（訪問型サービスＡ）</w:t>
      </w:r>
      <w:r w:rsidR="00CA3631" w:rsidRPr="00174A83">
        <w:rPr>
          <w:rFonts w:hint="eastAsia"/>
          <w:color w:val="000000" w:themeColor="text1"/>
          <w:sz w:val="24"/>
        </w:rPr>
        <w:t>の提供により事故が発生した場合は、利用者の所在する市</w:t>
      </w:r>
      <w:r w:rsidRPr="00174A83">
        <w:rPr>
          <w:rFonts w:hint="eastAsia"/>
          <w:color w:val="000000" w:themeColor="text1"/>
          <w:sz w:val="24"/>
        </w:rPr>
        <w:t>、利用者の家族、利用者に係る地域包括支援センター等に連絡するとともに、必要な措置を講じるものとする。</w:t>
      </w:r>
    </w:p>
    <w:p w14:paraId="2EA902FC" w14:textId="77777777" w:rsidR="00B27D1B" w:rsidRPr="00174A83" w:rsidRDefault="00CA3631">
      <w:pPr>
        <w:ind w:left="240" w:hangingChars="100" w:hanging="240"/>
        <w:rPr>
          <w:color w:val="000000" w:themeColor="text1"/>
          <w:sz w:val="24"/>
        </w:rPr>
      </w:pPr>
      <w:r w:rsidRPr="00174A83">
        <w:rPr>
          <w:rFonts w:hint="eastAsia"/>
          <w:color w:val="000000" w:themeColor="text1"/>
          <w:sz w:val="24"/>
        </w:rPr>
        <w:t xml:space="preserve">３　</w:t>
      </w:r>
      <w:r w:rsidR="00492739" w:rsidRPr="00174A83">
        <w:rPr>
          <w:rFonts w:hint="eastAsia"/>
          <w:color w:val="000000" w:themeColor="text1"/>
          <w:sz w:val="24"/>
        </w:rPr>
        <w:t>生活維持型Ⅱ（</w:t>
      </w:r>
      <w:r w:rsidR="002B6DBA" w:rsidRPr="00174A83">
        <w:rPr>
          <w:rFonts w:hint="eastAsia"/>
          <w:color w:val="000000" w:themeColor="text1"/>
          <w:sz w:val="24"/>
        </w:rPr>
        <w:t>訪問</w:t>
      </w:r>
      <w:r w:rsidR="00492739" w:rsidRPr="00174A83">
        <w:rPr>
          <w:rFonts w:hint="eastAsia"/>
          <w:color w:val="000000" w:themeColor="text1"/>
          <w:sz w:val="24"/>
        </w:rPr>
        <w:t>型</w:t>
      </w:r>
      <w:r w:rsidR="002B6DBA" w:rsidRPr="00174A83">
        <w:rPr>
          <w:rFonts w:hint="eastAsia"/>
          <w:color w:val="000000" w:themeColor="text1"/>
          <w:sz w:val="24"/>
        </w:rPr>
        <w:t>サービス</w:t>
      </w:r>
      <w:r w:rsidR="00492739" w:rsidRPr="00174A83">
        <w:rPr>
          <w:rFonts w:hint="eastAsia"/>
          <w:color w:val="000000" w:themeColor="text1"/>
          <w:sz w:val="24"/>
        </w:rPr>
        <w:t>Ａ）</w:t>
      </w:r>
      <w:r w:rsidR="009740BA" w:rsidRPr="00174A83">
        <w:rPr>
          <w:rFonts w:hint="eastAsia"/>
          <w:color w:val="000000" w:themeColor="text1"/>
          <w:sz w:val="24"/>
        </w:rPr>
        <w:t>の提供により賠償すべき事故が発生した場合には、損害賠償を速やかに行うものとする。</w:t>
      </w:r>
    </w:p>
    <w:p w14:paraId="24E43DFD" w14:textId="77777777" w:rsidR="00B27D1B" w:rsidRPr="00174A83" w:rsidRDefault="00B27D1B">
      <w:pPr>
        <w:rPr>
          <w:color w:val="000000" w:themeColor="text1"/>
          <w:sz w:val="24"/>
        </w:rPr>
      </w:pPr>
    </w:p>
    <w:p w14:paraId="632ACE7A" w14:textId="77777777" w:rsidR="00B27D1B" w:rsidRPr="00174A83" w:rsidRDefault="009740BA">
      <w:pPr>
        <w:rPr>
          <w:color w:val="000000" w:themeColor="text1"/>
          <w:sz w:val="24"/>
        </w:rPr>
      </w:pPr>
      <w:r w:rsidRPr="00174A83">
        <w:rPr>
          <w:rFonts w:hint="eastAsia"/>
          <w:color w:val="000000" w:themeColor="text1"/>
          <w:sz w:val="24"/>
        </w:rPr>
        <w:t>（苦情処理）</w:t>
      </w:r>
    </w:p>
    <w:p w14:paraId="7C4007AB" w14:textId="77777777" w:rsidR="00B27D1B" w:rsidRPr="00174A83" w:rsidRDefault="009740BA">
      <w:pPr>
        <w:ind w:left="240" w:hangingChars="100" w:hanging="240"/>
        <w:rPr>
          <w:color w:val="000000" w:themeColor="text1"/>
          <w:sz w:val="24"/>
        </w:rPr>
      </w:pPr>
      <w:r w:rsidRPr="00174A83">
        <w:rPr>
          <w:rFonts w:hint="eastAsia"/>
          <w:color w:val="000000" w:themeColor="text1"/>
          <w:sz w:val="24"/>
        </w:rPr>
        <w:lastRenderedPageBreak/>
        <w:t xml:space="preserve">第１２条　</w:t>
      </w:r>
      <w:r w:rsidR="00492739" w:rsidRPr="00174A83">
        <w:rPr>
          <w:rFonts w:hint="eastAsia"/>
          <w:color w:val="000000" w:themeColor="text1"/>
          <w:sz w:val="24"/>
        </w:rPr>
        <w:t>生活維持型Ⅱ（</w:t>
      </w:r>
      <w:r w:rsidR="002B6DBA" w:rsidRPr="00174A83">
        <w:rPr>
          <w:rFonts w:hint="eastAsia"/>
          <w:color w:val="000000" w:themeColor="text1"/>
          <w:sz w:val="24"/>
        </w:rPr>
        <w:t>訪問</w:t>
      </w:r>
      <w:r w:rsidR="00492739" w:rsidRPr="00174A83">
        <w:rPr>
          <w:rFonts w:hint="eastAsia"/>
          <w:color w:val="000000" w:themeColor="text1"/>
          <w:sz w:val="24"/>
        </w:rPr>
        <w:t>型</w:t>
      </w:r>
      <w:r w:rsidR="002B6DBA" w:rsidRPr="00174A83">
        <w:rPr>
          <w:rFonts w:hint="eastAsia"/>
          <w:color w:val="000000" w:themeColor="text1"/>
          <w:sz w:val="24"/>
        </w:rPr>
        <w:t>サービス</w:t>
      </w:r>
      <w:r w:rsidR="00492739" w:rsidRPr="00174A83">
        <w:rPr>
          <w:rFonts w:hint="eastAsia"/>
          <w:color w:val="000000" w:themeColor="text1"/>
          <w:sz w:val="24"/>
        </w:rPr>
        <w:t>Ａ）</w:t>
      </w:r>
      <w:r w:rsidRPr="00174A83">
        <w:rPr>
          <w:rFonts w:hint="eastAsia"/>
          <w:color w:val="000000" w:themeColor="text1"/>
          <w:sz w:val="24"/>
        </w:rPr>
        <w:t>の提供に係る利用者及びその家族からの苦情に迅速かつ適切に対応するために必要な措置を講じるものとする。</w:t>
      </w:r>
    </w:p>
    <w:p w14:paraId="3F7313CC" w14:textId="77777777" w:rsidR="00B27D1B" w:rsidRPr="00174A83" w:rsidRDefault="009740BA">
      <w:pPr>
        <w:ind w:left="240" w:hangingChars="100" w:hanging="240"/>
        <w:rPr>
          <w:color w:val="000000" w:themeColor="text1"/>
          <w:sz w:val="24"/>
        </w:rPr>
      </w:pPr>
      <w:r w:rsidRPr="00174A83">
        <w:rPr>
          <w:rFonts w:hint="eastAsia"/>
          <w:color w:val="000000" w:themeColor="text1"/>
          <w:sz w:val="24"/>
        </w:rPr>
        <w:t>２　事業所は、提供した</w:t>
      </w:r>
      <w:r w:rsidR="00492739" w:rsidRPr="00174A83">
        <w:rPr>
          <w:rFonts w:hint="eastAsia"/>
          <w:color w:val="000000" w:themeColor="text1"/>
          <w:sz w:val="24"/>
        </w:rPr>
        <w:t>生活維持型Ⅱ（訪問型サービスＡ）</w:t>
      </w:r>
      <w:r w:rsidRPr="00174A83">
        <w:rPr>
          <w:rFonts w:hint="eastAsia"/>
          <w:color w:val="000000" w:themeColor="text1"/>
          <w:sz w:val="24"/>
        </w:rPr>
        <w:t>に関し、介護保険法第２３条の規定により</w:t>
      </w:r>
      <w:r w:rsidR="00CA3631" w:rsidRPr="00174A83">
        <w:rPr>
          <w:rFonts w:hint="eastAsia"/>
          <w:color w:val="000000" w:themeColor="text1"/>
          <w:sz w:val="24"/>
        </w:rPr>
        <w:t>市</w:t>
      </w:r>
      <w:r w:rsidRPr="00174A83">
        <w:rPr>
          <w:rFonts w:hint="eastAsia"/>
          <w:color w:val="000000" w:themeColor="text1"/>
          <w:sz w:val="24"/>
        </w:rPr>
        <w:t>が行う文書その他の物件の提出若しくは提示の求め又は当該</w:t>
      </w:r>
      <w:r w:rsidR="00CA3631" w:rsidRPr="00174A83">
        <w:rPr>
          <w:rFonts w:hint="eastAsia"/>
          <w:color w:val="000000" w:themeColor="text1"/>
          <w:sz w:val="24"/>
        </w:rPr>
        <w:t>市</w:t>
      </w:r>
      <w:r w:rsidRPr="00174A83">
        <w:rPr>
          <w:rFonts w:hint="eastAsia"/>
          <w:color w:val="000000" w:themeColor="text1"/>
          <w:sz w:val="24"/>
        </w:rPr>
        <w:t>の職員からの質問若しくは照会に応じ、及び</w:t>
      </w:r>
      <w:r w:rsidR="00CA3631" w:rsidRPr="00174A83">
        <w:rPr>
          <w:rFonts w:hint="eastAsia"/>
          <w:color w:val="000000" w:themeColor="text1"/>
          <w:sz w:val="24"/>
        </w:rPr>
        <w:t>市</w:t>
      </w:r>
      <w:r w:rsidRPr="00174A83">
        <w:rPr>
          <w:rFonts w:hint="eastAsia"/>
          <w:color w:val="000000" w:themeColor="text1"/>
          <w:sz w:val="24"/>
        </w:rPr>
        <w:t>が行う調査に協力するとともに、</w:t>
      </w:r>
      <w:r w:rsidR="00CA3631" w:rsidRPr="00174A83">
        <w:rPr>
          <w:rFonts w:hint="eastAsia"/>
          <w:color w:val="000000" w:themeColor="text1"/>
          <w:sz w:val="24"/>
        </w:rPr>
        <w:t>市</w:t>
      </w:r>
      <w:r w:rsidRPr="00174A83">
        <w:rPr>
          <w:rFonts w:hint="eastAsia"/>
          <w:color w:val="000000" w:themeColor="text1"/>
          <w:sz w:val="24"/>
        </w:rPr>
        <w:t>から指導又は助言を受けた場合は、当該指導又は助言に従って必要な改善を行うものとする。</w:t>
      </w:r>
    </w:p>
    <w:p w14:paraId="3CCB4982" w14:textId="77777777" w:rsidR="00B27D1B" w:rsidRPr="00174A83" w:rsidRDefault="00B27D1B">
      <w:pPr>
        <w:ind w:left="240" w:hangingChars="100" w:hanging="240"/>
        <w:rPr>
          <w:color w:val="000000" w:themeColor="text1"/>
          <w:sz w:val="24"/>
        </w:rPr>
      </w:pPr>
    </w:p>
    <w:p w14:paraId="5DCFD63E" w14:textId="77777777" w:rsidR="00B27D1B" w:rsidRPr="00174A83" w:rsidRDefault="009740BA">
      <w:pPr>
        <w:ind w:left="240" w:hangingChars="100" w:hanging="240"/>
        <w:rPr>
          <w:color w:val="000000" w:themeColor="text1"/>
          <w:sz w:val="24"/>
        </w:rPr>
      </w:pPr>
      <w:r w:rsidRPr="00174A83">
        <w:rPr>
          <w:rFonts w:hint="eastAsia"/>
          <w:color w:val="000000" w:themeColor="text1"/>
          <w:sz w:val="24"/>
        </w:rPr>
        <w:t>（個人情報の保護）</w:t>
      </w:r>
    </w:p>
    <w:p w14:paraId="095AF672" w14:textId="77777777" w:rsidR="00B27D1B" w:rsidRPr="00174A83" w:rsidRDefault="009740BA">
      <w:pPr>
        <w:ind w:left="240" w:hangingChars="100" w:hanging="240"/>
        <w:rPr>
          <w:color w:val="000000" w:themeColor="text1"/>
          <w:sz w:val="24"/>
        </w:rPr>
      </w:pPr>
      <w:r w:rsidRPr="00174A83">
        <w:rPr>
          <w:rFonts w:hint="eastAsia"/>
          <w:color w:val="000000" w:themeColor="text1"/>
          <w:sz w:val="24"/>
        </w:rPr>
        <w:t>第１３条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14:paraId="01AD38CD" w14:textId="77777777" w:rsidR="00B27D1B" w:rsidRPr="00174A83" w:rsidRDefault="00D1384C">
      <w:pPr>
        <w:ind w:left="240" w:hangingChars="100" w:hanging="240"/>
        <w:rPr>
          <w:color w:val="000000" w:themeColor="text1"/>
          <w:sz w:val="24"/>
        </w:rPr>
      </w:pPr>
      <w:r w:rsidRPr="00174A83">
        <w:rPr>
          <w:rFonts w:hint="eastAsia"/>
          <w:color w:val="000000" w:themeColor="text1"/>
          <w:sz w:val="24"/>
        </w:rPr>
        <w:t>２　事業所</w:t>
      </w:r>
      <w:r w:rsidR="009740BA" w:rsidRPr="00174A83">
        <w:rPr>
          <w:rFonts w:hint="eastAsia"/>
          <w:color w:val="000000" w:themeColor="text1"/>
          <w:sz w:val="24"/>
        </w:rPr>
        <w:t>が得た利用者又はその家族の個人情報については、事業</w:t>
      </w:r>
      <w:r w:rsidRPr="00174A83">
        <w:rPr>
          <w:rFonts w:hint="eastAsia"/>
          <w:color w:val="000000" w:themeColor="text1"/>
          <w:sz w:val="24"/>
        </w:rPr>
        <w:t>所</w:t>
      </w:r>
      <w:r w:rsidR="009740BA" w:rsidRPr="00174A83">
        <w:rPr>
          <w:rFonts w:hint="eastAsia"/>
          <w:color w:val="000000" w:themeColor="text1"/>
          <w:sz w:val="24"/>
        </w:rPr>
        <w:t>での介護サービスの提供以外の目的では原則的に利用しないものとし、外部への情報提供については必要に応じて利用者又はその代理人の了解を得るものとする。</w:t>
      </w:r>
    </w:p>
    <w:p w14:paraId="6D68CB97" w14:textId="77777777" w:rsidR="00B27D1B" w:rsidRPr="00174A83" w:rsidRDefault="00D1384C">
      <w:pPr>
        <w:ind w:left="240" w:hangingChars="100" w:hanging="240"/>
        <w:rPr>
          <w:color w:val="000000" w:themeColor="text1"/>
          <w:sz w:val="24"/>
        </w:rPr>
      </w:pPr>
      <w:r w:rsidRPr="00174A83">
        <w:rPr>
          <w:rFonts w:hint="eastAsia"/>
          <w:color w:val="000000" w:themeColor="text1"/>
          <w:sz w:val="24"/>
        </w:rPr>
        <w:t>３　従業</w:t>
      </w:r>
      <w:r w:rsidR="009740BA" w:rsidRPr="00174A83">
        <w:rPr>
          <w:rFonts w:hint="eastAsia"/>
          <w:color w:val="000000" w:themeColor="text1"/>
          <w:sz w:val="24"/>
        </w:rPr>
        <w:t>者は、業務上知り得た利用者又はその家族の秘密を保持するものとする。</w:t>
      </w:r>
    </w:p>
    <w:p w14:paraId="685745C2" w14:textId="77777777" w:rsidR="00B27D1B" w:rsidRPr="00174A83" w:rsidRDefault="008D546F">
      <w:pPr>
        <w:ind w:left="240" w:hangingChars="100" w:hanging="240"/>
        <w:rPr>
          <w:color w:val="000000" w:themeColor="text1"/>
          <w:sz w:val="24"/>
        </w:rPr>
      </w:pPr>
      <w:r w:rsidRPr="00174A83">
        <w:rPr>
          <w:rFonts w:hint="eastAsia"/>
          <w:color w:val="000000" w:themeColor="text1"/>
          <w:sz w:val="24"/>
        </w:rPr>
        <w:t>４　事業所は、従業</w:t>
      </w:r>
      <w:r w:rsidR="009740BA" w:rsidRPr="00174A83">
        <w:rPr>
          <w:rFonts w:hint="eastAsia"/>
          <w:color w:val="000000" w:themeColor="text1"/>
          <w:sz w:val="24"/>
        </w:rPr>
        <w:t>者であった者に、業務上知り得た利用者又はその家族の秘密を保持させるため、従業者でなくなった後においてもこれらの秘密を保持するべき旨を、従業者との雇用契約の内容とするものとする。</w:t>
      </w:r>
    </w:p>
    <w:p w14:paraId="771C1597" w14:textId="77777777" w:rsidR="00B27D1B" w:rsidRPr="00174A83" w:rsidRDefault="00B27D1B">
      <w:pPr>
        <w:ind w:left="240" w:hangingChars="100" w:hanging="240"/>
        <w:rPr>
          <w:color w:val="000000" w:themeColor="text1"/>
          <w:sz w:val="24"/>
        </w:rPr>
      </w:pPr>
    </w:p>
    <w:p w14:paraId="0B753433" w14:textId="50A9E6ED" w:rsidR="00B27D1B" w:rsidRPr="00174A83" w:rsidRDefault="009740BA">
      <w:pPr>
        <w:ind w:left="240" w:hangingChars="100" w:hanging="240"/>
        <w:rPr>
          <w:color w:val="000000" w:themeColor="text1"/>
          <w:sz w:val="24"/>
        </w:rPr>
      </w:pPr>
      <w:r w:rsidRPr="00174A83">
        <w:rPr>
          <w:rFonts w:hint="eastAsia"/>
          <w:color w:val="000000" w:themeColor="text1"/>
          <w:sz w:val="24"/>
        </w:rPr>
        <w:t>（虐待防止に関する事項）</w:t>
      </w:r>
    </w:p>
    <w:p w14:paraId="742AAF5A" w14:textId="77777777" w:rsidR="0035316B" w:rsidRPr="00174A83" w:rsidRDefault="0035316B" w:rsidP="0035316B">
      <w:pPr>
        <w:ind w:left="240" w:hangingChars="100" w:hanging="240"/>
        <w:rPr>
          <w:color w:val="000000" w:themeColor="text1"/>
          <w:sz w:val="24"/>
        </w:rPr>
      </w:pPr>
      <w:r w:rsidRPr="00174A83">
        <w:rPr>
          <w:rFonts w:hint="eastAsia"/>
          <w:color w:val="000000" w:themeColor="text1"/>
          <w:sz w:val="24"/>
        </w:rPr>
        <w:t>第１４条　事業所は、利用者の人権の擁護、虐待の防止等のため、次の措置を講じるよう努めるものとする。</w:t>
      </w:r>
    </w:p>
    <w:p w14:paraId="5ED61F08" w14:textId="25DF9688" w:rsidR="0035316B" w:rsidRPr="00174A83" w:rsidRDefault="0035316B" w:rsidP="0035316B">
      <w:pPr>
        <w:ind w:left="240" w:hangingChars="100" w:hanging="240"/>
        <w:rPr>
          <w:color w:val="000000" w:themeColor="text1"/>
          <w:sz w:val="24"/>
        </w:rPr>
      </w:pPr>
      <w:r w:rsidRPr="00174A83">
        <w:rPr>
          <w:rFonts w:hint="eastAsia"/>
          <w:color w:val="000000" w:themeColor="text1"/>
          <w:sz w:val="24"/>
        </w:rPr>
        <w:t>（１）利用者の人権の擁護、虐待の防止のための従業員に対する研修の実施</w:t>
      </w:r>
    </w:p>
    <w:p w14:paraId="57715A89" w14:textId="0AD42E0E" w:rsidR="0035316B" w:rsidRPr="00174A83" w:rsidRDefault="0035316B" w:rsidP="0035316B">
      <w:pPr>
        <w:ind w:left="240" w:hangingChars="100" w:hanging="240"/>
        <w:rPr>
          <w:color w:val="000000" w:themeColor="text1"/>
          <w:sz w:val="24"/>
        </w:rPr>
      </w:pPr>
      <w:r w:rsidRPr="00174A83">
        <w:rPr>
          <w:rFonts w:hint="eastAsia"/>
          <w:color w:val="000000" w:themeColor="text1"/>
          <w:sz w:val="24"/>
        </w:rPr>
        <w:t>（２）利用者及びその家族からの苦情処理体制の整備</w:t>
      </w:r>
    </w:p>
    <w:p w14:paraId="7174B424" w14:textId="13CB28F6" w:rsidR="0035316B" w:rsidRPr="00174A83" w:rsidRDefault="0035316B" w:rsidP="0035316B">
      <w:pPr>
        <w:ind w:left="240" w:hangingChars="100" w:hanging="240"/>
        <w:rPr>
          <w:color w:val="000000" w:themeColor="text1"/>
          <w:sz w:val="24"/>
        </w:rPr>
      </w:pPr>
      <w:r w:rsidRPr="00174A83">
        <w:rPr>
          <w:rFonts w:hint="eastAsia"/>
          <w:color w:val="000000" w:themeColor="text1"/>
          <w:sz w:val="24"/>
        </w:rPr>
        <w:t>（３）その他虐待防止のために必要な措置</w:t>
      </w:r>
    </w:p>
    <w:p w14:paraId="55BA412E" w14:textId="5C9AF1DA" w:rsidR="00B27D1B" w:rsidRPr="00174A83" w:rsidRDefault="00BC1215">
      <w:pPr>
        <w:ind w:left="240" w:hangingChars="100" w:hanging="240"/>
        <w:rPr>
          <w:color w:val="000000" w:themeColor="text1"/>
          <w:sz w:val="24"/>
        </w:rPr>
      </w:pPr>
      <w:r w:rsidRPr="00174A83">
        <w:rPr>
          <w:rFonts w:hint="eastAsia"/>
          <w:color w:val="000000" w:themeColor="text1"/>
          <w:sz w:val="24"/>
        </w:rPr>
        <w:t>２</w:t>
      </w:r>
      <w:r w:rsidR="009740BA" w:rsidRPr="00174A83">
        <w:rPr>
          <w:rFonts w:hint="eastAsia"/>
          <w:color w:val="000000" w:themeColor="text1"/>
          <w:sz w:val="24"/>
        </w:rPr>
        <w:t xml:space="preserve">　事業所は、サービス提供中に、当該事業所従業者又は養護者（利用者の家族等高齢者を現に養護する者）による虐待を受けたと思われる利用者を発見した場合は、速やかに、これを</w:t>
      </w:r>
      <w:r w:rsidR="00CA3631" w:rsidRPr="00174A83">
        <w:rPr>
          <w:rFonts w:hint="eastAsia"/>
          <w:color w:val="000000" w:themeColor="text1"/>
          <w:sz w:val="24"/>
        </w:rPr>
        <w:t>市</w:t>
      </w:r>
      <w:r w:rsidR="009740BA" w:rsidRPr="00174A83">
        <w:rPr>
          <w:rFonts w:hint="eastAsia"/>
          <w:color w:val="000000" w:themeColor="text1"/>
          <w:sz w:val="24"/>
        </w:rPr>
        <w:t>に通報するものとする。</w:t>
      </w:r>
    </w:p>
    <w:p w14:paraId="65636583" w14:textId="77777777" w:rsidR="00E9537E" w:rsidRPr="00174A83" w:rsidRDefault="00E9537E">
      <w:pPr>
        <w:ind w:left="240" w:hangingChars="100" w:hanging="240"/>
        <w:rPr>
          <w:color w:val="000000" w:themeColor="text1"/>
          <w:sz w:val="24"/>
        </w:rPr>
      </w:pPr>
    </w:p>
    <w:p w14:paraId="313A50B2" w14:textId="77777777" w:rsidR="001E384B" w:rsidRPr="00174A83" w:rsidRDefault="00E9537E" w:rsidP="001E384B">
      <w:pPr>
        <w:ind w:left="240" w:hangingChars="100" w:hanging="240"/>
        <w:rPr>
          <w:color w:val="000000" w:themeColor="text1"/>
          <w:sz w:val="24"/>
        </w:rPr>
      </w:pPr>
      <w:r w:rsidRPr="00174A83">
        <w:rPr>
          <w:rFonts w:hint="eastAsia"/>
          <w:color w:val="000000" w:themeColor="text1"/>
          <w:sz w:val="24"/>
        </w:rPr>
        <w:t xml:space="preserve">第１５条　</w:t>
      </w:r>
      <w:r w:rsidR="001E384B" w:rsidRPr="00174A83">
        <w:rPr>
          <w:rFonts w:hint="eastAsia"/>
          <w:color w:val="000000" w:themeColor="text1"/>
          <w:sz w:val="24"/>
        </w:rPr>
        <w:t>勤務体制の確保等</w:t>
      </w:r>
    </w:p>
    <w:p w14:paraId="25368B0B" w14:textId="77777777" w:rsidR="00E9537E" w:rsidRPr="00174A83" w:rsidRDefault="00E9537E">
      <w:pPr>
        <w:ind w:left="240" w:hangingChars="100" w:hanging="240"/>
        <w:rPr>
          <w:color w:val="000000" w:themeColor="text1"/>
          <w:sz w:val="24"/>
        </w:rPr>
      </w:pPr>
      <w:r w:rsidRPr="00174A83">
        <w:rPr>
          <w:rFonts w:hint="eastAsia"/>
          <w:color w:val="000000" w:themeColor="text1"/>
          <w:sz w:val="24"/>
        </w:rPr>
        <w:t xml:space="preserve">　</w:t>
      </w:r>
      <w:r w:rsidR="001E384B" w:rsidRPr="00174A83">
        <w:rPr>
          <w:rFonts w:hint="eastAsia"/>
          <w:color w:val="000000" w:themeColor="text1"/>
          <w:sz w:val="24"/>
        </w:rPr>
        <w:t>本事業所は、適切なサービスの提供を確保する観点から、職場において行われる性的な言動又は優越的な関係を背景とした言動であって業務上必要かつ</w:t>
      </w:r>
      <w:r w:rsidR="001E384B" w:rsidRPr="00174A83">
        <w:rPr>
          <w:rFonts w:hint="eastAsia"/>
          <w:color w:val="000000" w:themeColor="text1"/>
          <w:sz w:val="24"/>
        </w:rPr>
        <w:lastRenderedPageBreak/>
        <w:t>相当な範囲を超えたものにより従業者等の就業環境が害されることを防止するための方針の明確化等の必要な措置を講じるものとする。</w:t>
      </w:r>
    </w:p>
    <w:p w14:paraId="3880D853" w14:textId="77777777" w:rsidR="00B27D1B" w:rsidRPr="00174A83" w:rsidRDefault="00B27D1B">
      <w:pPr>
        <w:ind w:left="240" w:hangingChars="100" w:hanging="240"/>
        <w:rPr>
          <w:color w:val="000000" w:themeColor="text1"/>
          <w:sz w:val="24"/>
        </w:rPr>
      </w:pPr>
    </w:p>
    <w:p w14:paraId="41F7ABE3" w14:textId="77777777" w:rsidR="004D01C1" w:rsidRPr="00174A83" w:rsidRDefault="004D01C1">
      <w:pPr>
        <w:ind w:left="240" w:hangingChars="100" w:hanging="240"/>
        <w:rPr>
          <w:color w:val="000000" w:themeColor="text1"/>
          <w:sz w:val="24"/>
        </w:rPr>
      </w:pPr>
      <w:r w:rsidRPr="00174A83">
        <w:rPr>
          <w:rFonts w:hint="eastAsia"/>
          <w:color w:val="000000" w:themeColor="text1"/>
          <w:sz w:val="24"/>
        </w:rPr>
        <w:t>第１６条　記録の整備等</w:t>
      </w:r>
    </w:p>
    <w:p w14:paraId="558A0518" w14:textId="77777777" w:rsidR="004D01C1" w:rsidRPr="00174A83" w:rsidRDefault="004D01C1" w:rsidP="004D01C1">
      <w:pPr>
        <w:ind w:leftChars="100" w:left="210"/>
        <w:rPr>
          <w:color w:val="000000" w:themeColor="text1"/>
          <w:sz w:val="24"/>
        </w:rPr>
      </w:pPr>
      <w:r w:rsidRPr="00174A83">
        <w:rPr>
          <w:rFonts w:hint="eastAsia"/>
          <w:color w:val="000000" w:themeColor="text1"/>
          <w:sz w:val="24"/>
        </w:rPr>
        <w:t>事業所は、生活維持型Ⅱ（訪問型サービスＡ）に関する諸記録</w:t>
      </w:r>
      <w:r w:rsidR="00DF1D8B" w:rsidRPr="00174A83">
        <w:rPr>
          <w:rFonts w:hint="eastAsia"/>
          <w:color w:val="000000" w:themeColor="text1"/>
          <w:sz w:val="24"/>
        </w:rPr>
        <w:t>等</w:t>
      </w:r>
      <w:r w:rsidRPr="00174A83">
        <w:rPr>
          <w:rFonts w:hint="eastAsia"/>
          <w:color w:val="000000" w:themeColor="text1"/>
          <w:sz w:val="24"/>
        </w:rPr>
        <w:t>を整備し、そのサービス提供をした日から最低５年間は保存するものとする。</w:t>
      </w:r>
    </w:p>
    <w:p w14:paraId="2AF25D8F" w14:textId="77777777" w:rsidR="004D01C1" w:rsidRPr="00174A83" w:rsidRDefault="004D01C1">
      <w:pPr>
        <w:ind w:left="240" w:hangingChars="100" w:hanging="240"/>
        <w:rPr>
          <w:color w:val="000000" w:themeColor="text1"/>
          <w:sz w:val="24"/>
        </w:rPr>
      </w:pPr>
      <w:r w:rsidRPr="00174A83">
        <w:rPr>
          <w:rFonts w:hint="eastAsia"/>
          <w:color w:val="000000" w:themeColor="text1"/>
          <w:sz w:val="24"/>
        </w:rPr>
        <w:t xml:space="preserve">２　</w:t>
      </w:r>
      <w:r w:rsidR="00DF1D8B" w:rsidRPr="00174A83">
        <w:rPr>
          <w:rFonts w:hint="eastAsia"/>
          <w:color w:val="000000" w:themeColor="text1"/>
          <w:sz w:val="24"/>
        </w:rPr>
        <w:t>事業所は、生活維持型Ⅱ（訪問型サービスＡ）に関し、書面で行うことが規定されている又は想定されているものについては、書面に代えて、当該書面に係る電磁的記録により行うことできるものとする。</w:t>
      </w:r>
    </w:p>
    <w:p w14:paraId="2EFC09BF" w14:textId="77777777" w:rsidR="00DF1D8B" w:rsidRPr="00174A83" w:rsidRDefault="00DF1D8B" w:rsidP="00DF1D8B">
      <w:pPr>
        <w:ind w:left="240" w:hangingChars="100" w:hanging="240"/>
        <w:rPr>
          <w:color w:val="000000" w:themeColor="text1"/>
          <w:sz w:val="24"/>
        </w:rPr>
      </w:pPr>
      <w:r w:rsidRPr="00174A83">
        <w:rPr>
          <w:rFonts w:hint="eastAsia"/>
          <w:color w:val="000000" w:themeColor="text1"/>
          <w:sz w:val="24"/>
        </w:rPr>
        <w:t>３　事業所は、生活維持型Ⅱ（訪問型サービスＡ）に関し、書面で行うことが規定されている又は想定されているものについては、相手方の承諾を得て、書面に代えて、当該書面に係る電磁的方法により行うことできるものとする。</w:t>
      </w:r>
    </w:p>
    <w:p w14:paraId="160EB337" w14:textId="77777777" w:rsidR="004D01C1" w:rsidRPr="00174A83" w:rsidRDefault="004D01C1" w:rsidP="00DF1D8B">
      <w:pPr>
        <w:rPr>
          <w:color w:val="000000" w:themeColor="text1"/>
          <w:sz w:val="24"/>
        </w:rPr>
      </w:pPr>
    </w:p>
    <w:p w14:paraId="4CFDFBC1" w14:textId="77777777" w:rsidR="00B27D1B" w:rsidRPr="00174A83" w:rsidRDefault="009740BA">
      <w:pPr>
        <w:ind w:left="240" w:hangingChars="100" w:hanging="240"/>
        <w:rPr>
          <w:color w:val="000000" w:themeColor="text1"/>
          <w:sz w:val="24"/>
        </w:rPr>
      </w:pPr>
      <w:r w:rsidRPr="00174A83">
        <w:rPr>
          <w:rFonts w:hint="eastAsia"/>
          <w:color w:val="000000" w:themeColor="text1"/>
          <w:sz w:val="24"/>
        </w:rPr>
        <w:t>（その他運営に関する重要事項）</w:t>
      </w:r>
    </w:p>
    <w:p w14:paraId="46AFEC7C" w14:textId="77777777" w:rsidR="00B27D1B" w:rsidRPr="00174A83" w:rsidRDefault="004D01C1">
      <w:pPr>
        <w:ind w:left="240" w:hangingChars="100" w:hanging="240"/>
        <w:rPr>
          <w:color w:val="000000" w:themeColor="text1"/>
          <w:sz w:val="24"/>
        </w:rPr>
      </w:pPr>
      <w:r w:rsidRPr="00174A83">
        <w:rPr>
          <w:rFonts w:hint="eastAsia"/>
          <w:color w:val="000000" w:themeColor="text1"/>
          <w:sz w:val="24"/>
        </w:rPr>
        <w:t>第１７</w:t>
      </w:r>
      <w:r w:rsidR="009740BA" w:rsidRPr="00174A83">
        <w:rPr>
          <w:rFonts w:hint="eastAsia"/>
          <w:color w:val="000000" w:themeColor="text1"/>
          <w:sz w:val="24"/>
        </w:rPr>
        <w:t>条　事業所は、従業者の資質向上</w:t>
      </w:r>
      <w:r w:rsidR="0023252E" w:rsidRPr="00174A83">
        <w:rPr>
          <w:rFonts w:hint="eastAsia"/>
          <w:color w:val="000000" w:themeColor="text1"/>
          <w:sz w:val="24"/>
        </w:rPr>
        <w:t>に努め</w:t>
      </w:r>
      <w:r w:rsidR="009740BA" w:rsidRPr="00174A83">
        <w:rPr>
          <w:rFonts w:hint="eastAsia"/>
          <w:color w:val="000000" w:themeColor="text1"/>
          <w:sz w:val="24"/>
        </w:rPr>
        <w:t>るものとする。</w:t>
      </w:r>
    </w:p>
    <w:p w14:paraId="661034ED" w14:textId="77777777" w:rsidR="00B27D1B" w:rsidRPr="00174A83" w:rsidRDefault="00B27D1B">
      <w:pPr>
        <w:ind w:left="240" w:hangingChars="100" w:hanging="240"/>
        <w:rPr>
          <w:color w:val="000000" w:themeColor="text1"/>
          <w:sz w:val="24"/>
        </w:rPr>
      </w:pPr>
    </w:p>
    <w:p w14:paraId="16CB46CF" w14:textId="77777777" w:rsidR="00B27D1B" w:rsidRPr="00174A83" w:rsidRDefault="009740BA">
      <w:pPr>
        <w:ind w:left="240" w:hangingChars="100" w:hanging="240"/>
        <w:rPr>
          <w:color w:val="000000" w:themeColor="text1"/>
          <w:sz w:val="24"/>
        </w:rPr>
      </w:pPr>
      <w:r w:rsidRPr="00174A83">
        <w:rPr>
          <w:rFonts w:hint="eastAsia"/>
          <w:color w:val="000000" w:themeColor="text1"/>
          <w:sz w:val="24"/>
        </w:rPr>
        <w:t>（事業の廃止又は休止の届出及び便宜の提供）</w:t>
      </w:r>
    </w:p>
    <w:p w14:paraId="0F683D75" w14:textId="77777777" w:rsidR="00B27D1B" w:rsidRPr="00174A83" w:rsidRDefault="004D01C1">
      <w:pPr>
        <w:ind w:left="240" w:hangingChars="100" w:hanging="240"/>
        <w:rPr>
          <w:color w:val="000000" w:themeColor="text1"/>
          <w:sz w:val="24"/>
        </w:rPr>
      </w:pPr>
      <w:r w:rsidRPr="00174A83">
        <w:rPr>
          <w:rFonts w:hint="eastAsia"/>
          <w:color w:val="000000" w:themeColor="text1"/>
          <w:sz w:val="24"/>
        </w:rPr>
        <w:t>第１８</w:t>
      </w:r>
      <w:r w:rsidR="009740BA" w:rsidRPr="00174A83">
        <w:rPr>
          <w:rFonts w:hint="eastAsia"/>
          <w:color w:val="000000" w:themeColor="text1"/>
          <w:sz w:val="24"/>
        </w:rPr>
        <w:t>条　事業所は、事</w:t>
      </w:r>
      <w:r w:rsidR="00E43D4A" w:rsidRPr="00174A83">
        <w:rPr>
          <w:rFonts w:hint="eastAsia"/>
          <w:color w:val="000000" w:themeColor="text1"/>
          <w:sz w:val="24"/>
        </w:rPr>
        <w:t>業を廃止し、又は休止しようとするときは、その廃止又は休止の日の１</w:t>
      </w:r>
      <w:r w:rsidR="009740BA" w:rsidRPr="00174A83">
        <w:rPr>
          <w:rFonts w:hint="eastAsia"/>
          <w:color w:val="000000" w:themeColor="text1"/>
          <w:sz w:val="24"/>
        </w:rPr>
        <w:t>月前までに、次に掲げる事項を</w:t>
      </w:r>
      <w:r w:rsidR="00DC3D69" w:rsidRPr="00174A83">
        <w:rPr>
          <w:rFonts w:hint="eastAsia"/>
          <w:color w:val="000000" w:themeColor="text1"/>
          <w:sz w:val="24"/>
        </w:rPr>
        <w:t>山陽小野田</w:t>
      </w:r>
      <w:r w:rsidR="009740BA" w:rsidRPr="00174A83">
        <w:rPr>
          <w:rFonts w:hint="eastAsia"/>
          <w:color w:val="000000" w:themeColor="text1"/>
          <w:sz w:val="24"/>
        </w:rPr>
        <w:t>市へ届け出なければならない。</w:t>
      </w:r>
    </w:p>
    <w:p w14:paraId="2D0A6535" w14:textId="77777777" w:rsidR="00B27D1B" w:rsidRPr="00174A83" w:rsidRDefault="009740BA">
      <w:pPr>
        <w:rPr>
          <w:color w:val="000000" w:themeColor="text1"/>
          <w:sz w:val="24"/>
        </w:rPr>
      </w:pPr>
      <w:r w:rsidRPr="00174A83">
        <w:rPr>
          <w:rFonts w:hint="eastAsia"/>
          <w:color w:val="000000" w:themeColor="text1"/>
          <w:sz w:val="24"/>
        </w:rPr>
        <w:t>（１）廃止し、又は休止しようとする年月日</w:t>
      </w:r>
    </w:p>
    <w:p w14:paraId="02D96279" w14:textId="77777777" w:rsidR="00B27D1B" w:rsidRPr="00174A83" w:rsidRDefault="009740BA">
      <w:pPr>
        <w:rPr>
          <w:color w:val="000000" w:themeColor="text1"/>
          <w:sz w:val="24"/>
        </w:rPr>
      </w:pPr>
      <w:r w:rsidRPr="00174A83">
        <w:rPr>
          <w:rFonts w:hint="eastAsia"/>
          <w:color w:val="000000" w:themeColor="text1"/>
          <w:sz w:val="24"/>
        </w:rPr>
        <w:t>（２）廃止し、又は休止しようとする理由</w:t>
      </w:r>
    </w:p>
    <w:p w14:paraId="68A3629E" w14:textId="77777777" w:rsidR="00B27D1B" w:rsidRPr="00174A83" w:rsidRDefault="009740BA">
      <w:pPr>
        <w:rPr>
          <w:color w:val="000000" w:themeColor="text1"/>
          <w:sz w:val="24"/>
        </w:rPr>
      </w:pPr>
      <w:r w:rsidRPr="00174A83">
        <w:rPr>
          <w:rFonts w:hint="eastAsia"/>
          <w:color w:val="000000" w:themeColor="text1"/>
          <w:sz w:val="24"/>
        </w:rPr>
        <w:t>（３）現に</w:t>
      </w:r>
      <w:r w:rsidR="00DC3D69" w:rsidRPr="00174A83">
        <w:rPr>
          <w:rFonts w:hint="eastAsia"/>
          <w:color w:val="000000" w:themeColor="text1"/>
          <w:sz w:val="24"/>
        </w:rPr>
        <w:t>生活維持型Ⅱ（</w:t>
      </w:r>
      <w:r w:rsidR="002B6DBA" w:rsidRPr="00174A83">
        <w:rPr>
          <w:rFonts w:hint="eastAsia"/>
          <w:color w:val="000000" w:themeColor="text1"/>
          <w:sz w:val="24"/>
        </w:rPr>
        <w:t>訪問</w:t>
      </w:r>
      <w:r w:rsidR="00DC3D69" w:rsidRPr="00174A83">
        <w:rPr>
          <w:rFonts w:hint="eastAsia"/>
          <w:color w:val="000000" w:themeColor="text1"/>
          <w:sz w:val="24"/>
        </w:rPr>
        <w:t>型</w:t>
      </w:r>
      <w:r w:rsidR="002B6DBA" w:rsidRPr="00174A83">
        <w:rPr>
          <w:rFonts w:hint="eastAsia"/>
          <w:color w:val="000000" w:themeColor="text1"/>
          <w:sz w:val="24"/>
        </w:rPr>
        <w:t>サービス</w:t>
      </w:r>
      <w:r w:rsidR="00DC3D69" w:rsidRPr="00174A83">
        <w:rPr>
          <w:rFonts w:hint="eastAsia"/>
          <w:color w:val="000000" w:themeColor="text1"/>
          <w:sz w:val="24"/>
        </w:rPr>
        <w:t>Ａ）</w:t>
      </w:r>
      <w:r w:rsidRPr="00174A83">
        <w:rPr>
          <w:rFonts w:hint="eastAsia"/>
          <w:color w:val="000000" w:themeColor="text1"/>
          <w:sz w:val="24"/>
        </w:rPr>
        <w:t>を受けている者に対する措置</w:t>
      </w:r>
    </w:p>
    <w:p w14:paraId="5F0B3D1D" w14:textId="77777777" w:rsidR="00B27D1B" w:rsidRPr="00174A83" w:rsidRDefault="009740BA">
      <w:pPr>
        <w:rPr>
          <w:color w:val="000000" w:themeColor="text1"/>
          <w:sz w:val="24"/>
        </w:rPr>
      </w:pPr>
      <w:r w:rsidRPr="00174A83">
        <w:rPr>
          <w:rFonts w:hint="eastAsia"/>
          <w:color w:val="000000" w:themeColor="text1"/>
          <w:sz w:val="24"/>
        </w:rPr>
        <w:t>（４）休止しようとする場合にあっては、休止の予定期間</w:t>
      </w:r>
    </w:p>
    <w:p w14:paraId="4D3459BA" w14:textId="77777777" w:rsidR="00B27D1B" w:rsidRPr="00174A83" w:rsidRDefault="00B27D1B">
      <w:pPr>
        <w:rPr>
          <w:color w:val="000000" w:themeColor="text1"/>
          <w:sz w:val="24"/>
        </w:rPr>
      </w:pPr>
    </w:p>
    <w:p w14:paraId="6C630664" w14:textId="77777777" w:rsidR="00B27D1B" w:rsidRPr="00174A83" w:rsidRDefault="009740BA">
      <w:pPr>
        <w:rPr>
          <w:color w:val="000000" w:themeColor="text1"/>
          <w:sz w:val="24"/>
        </w:rPr>
      </w:pPr>
      <w:r w:rsidRPr="00174A83">
        <w:rPr>
          <w:rFonts w:hint="eastAsia"/>
          <w:color w:val="000000" w:themeColor="text1"/>
          <w:sz w:val="24"/>
        </w:rPr>
        <w:t>附　則</w:t>
      </w:r>
    </w:p>
    <w:p w14:paraId="2DF911A8" w14:textId="77777777" w:rsidR="00B27D1B" w:rsidRPr="00174A83" w:rsidRDefault="00757A54">
      <w:pPr>
        <w:ind w:firstLineChars="100" w:firstLine="240"/>
        <w:rPr>
          <w:color w:val="000000" w:themeColor="text1"/>
          <w:sz w:val="24"/>
        </w:rPr>
      </w:pPr>
      <w:r w:rsidRPr="00174A83">
        <w:rPr>
          <w:rFonts w:hint="eastAsia"/>
          <w:color w:val="000000" w:themeColor="text1"/>
          <w:sz w:val="24"/>
        </w:rPr>
        <w:t xml:space="preserve">この規程は、　</w:t>
      </w:r>
      <w:r w:rsidR="009740BA" w:rsidRPr="00174A83">
        <w:rPr>
          <w:rFonts w:hint="eastAsia"/>
          <w:color w:val="000000" w:themeColor="text1"/>
          <w:sz w:val="24"/>
        </w:rPr>
        <w:t>○年○月○日から施行する。</w:t>
      </w:r>
    </w:p>
    <w:sectPr w:rsidR="00B27D1B" w:rsidRPr="00174A83">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64757" w14:textId="77777777" w:rsidR="003B0C2C" w:rsidRDefault="009740BA">
      <w:r>
        <w:separator/>
      </w:r>
    </w:p>
  </w:endnote>
  <w:endnote w:type="continuationSeparator" w:id="0">
    <w:p w14:paraId="32412066" w14:textId="77777777" w:rsidR="003B0C2C" w:rsidRDefault="0097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72017" w14:textId="77777777" w:rsidR="003B0C2C" w:rsidRDefault="009740BA">
      <w:r>
        <w:separator/>
      </w:r>
    </w:p>
  </w:footnote>
  <w:footnote w:type="continuationSeparator" w:id="0">
    <w:p w14:paraId="7AABB6D3" w14:textId="77777777" w:rsidR="003B0C2C" w:rsidRDefault="00974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27D1B"/>
    <w:rsid w:val="00002B23"/>
    <w:rsid w:val="000D24C8"/>
    <w:rsid w:val="00113C7A"/>
    <w:rsid w:val="00135A87"/>
    <w:rsid w:val="00150E89"/>
    <w:rsid w:val="00174A83"/>
    <w:rsid w:val="00175BFA"/>
    <w:rsid w:val="001A2A89"/>
    <w:rsid w:val="001B7206"/>
    <w:rsid w:val="001C7B2E"/>
    <w:rsid w:val="001E384B"/>
    <w:rsid w:val="0023252E"/>
    <w:rsid w:val="0023625D"/>
    <w:rsid w:val="00290FB0"/>
    <w:rsid w:val="0029735B"/>
    <w:rsid w:val="002B0C17"/>
    <w:rsid w:val="002B6DBA"/>
    <w:rsid w:val="00331FE7"/>
    <w:rsid w:val="0035316B"/>
    <w:rsid w:val="00390939"/>
    <w:rsid w:val="003B0329"/>
    <w:rsid w:val="003B0C2C"/>
    <w:rsid w:val="003F32DB"/>
    <w:rsid w:val="0040025C"/>
    <w:rsid w:val="00405C16"/>
    <w:rsid w:val="0047174D"/>
    <w:rsid w:val="00492739"/>
    <w:rsid w:val="004D01C1"/>
    <w:rsid w:val="004E44CB"/>
    <w:rsid w:val="005A4FD5"/>
    <w:rsid w:val="00702D39"/>
    <w:rsid w:val="00703500"/>
    <w:rsid w:val="00757A54"/>
    <w:rsid w:val="007A03DD"/>
    <w:rsid w:val="007E4BAC"/>
    <w:rsid w:val="0080485A"/>
    <w:rsid w:val="00822EA4"/>
    <w:rsid w:val="0084692F"/>
    <w:rsid w:val="008D546F"/>
    <w:rsid w:val="0092515E"/>
    <w:rsid w:val="00961A5D"/>
    <w:rsid w:val="009740BA"/>
    <w:rsid w:val="00986FAD"/>
    <w:rsid w:val="009873AB"/>
    <w:rsid w:val="00987D14"/>
    <w:rsid w:val="009D1E81"/>
    <w:rsid w:val="00A0241D"/>
    <w:rsid w:val="00A4662F"/>
    <w:rsid w:val="00AA2DC4"/>
    <w:rsid w:val="00AC0578"/>
    <w:rsid w:val="00AF2A78"/>
    <w:rsid w:val="00B1764B"/>
    <w:rsid w:val="00B22BA1"/>
    <w:rsid w:val="00B27D1B"/>
    <w:rsid w:val="00B56D53"/>
    <w:rsid w:val="00B609F4"/>
    <w:rsid w:val="00BC1215"/>
    <w:rsid w:val="00BE2C09"/>
    <w:rsid w:val="00C52D45"/>
    <w:rsid w:val="00C97C8E"/>
    <w:rsid w:val="00CA3631"/>
    <w:rsid w:val="00CB18C3"/>
    <w:rsid w:val="00CC1E5B"/>
    <w:rsid w:val="00CC398C"/>
    <w:rsid w:val="00D1384C"/>
    <w:rsid w:val="00D64A8E"/>
    <w:rsid w:val="00DB3250"/>
    <w:rsid w:val="00DC3D69"/>
    <w:rsid w:val="00DF1D8B"/>
    <w:rsid w:val="00E30D51"/>
    <w:rsid w:val="00E43D4A"/>
    <w:rsid w:val="00E9537E"/>
    <w:rsid w:val="00EA5062"/>
    <w:rsid w:val="00EC2DF6"/>
    <w:rsid w:val="00F3652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AA236C"/>
  <w15:docId w15:val="{07D57C5C-057B-4B5D-AA9A-AE41C2AC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F32DB"/>
    <w:pPr>
      <w:tabs>
        <w:tab w:val="center" w:pos="4252"/>
        <w:tab w:val="right" w:pos="8504"/>
      </w:tabs>
      <w:snapToGrid w:val="0"/>
    </w:pPr>
  </w:style>
  <w:style w:type="character" w:customStyle="1" w:styleId="a6">
    <w:name w:val="ヘッダー (文字)"/>
    <w:basedOn w:val="a0"/>
    <w:link w:val="a5"/>
    <w:uiPriority w:val="99"/>
    <w:rsid w:val="003F32DB"/>
  </w:style>
  <w:style w:type="paragraph" w:styleId="a7">
    <w:name w:val="footer"/>
    <w:basedOn w:val="a"/>
    <w:link w:val="a8"/>
    <w:uiPriority w:val="99"/>
    <w:unhideWhenUsed/>
    <w:rsid w:val="003F32DB"/>
    <w:pPr>
      <w:tabs>
        <w:tab w:val="center" w:pos="4252"/>
        <w:tab w:val="right" w:pos="8504"/>
      </w:tabs>
      <w:snapToGrid w:val="0"/>
    </w:pPr>
  </w:style>
  <w:style w:type="character" w:customStyle="1" w:styleId="a8">
    <w:name w:val="フッター (文字)"/>
    <w:basedOn w:val="a0"/>
    <w:link w:val="a7"/>
    <w:uiPriority w:val="99"/>
    <w:rsid w:val="003F32DB"/>
  </w:style>
  <w:style w:type="paragraph" w:styleId="a9">
    <w:name w:val="Balloon Text"/>
    <w:basedOn w:val="a"/>
    <w:link w:val="aa"/>
    <w:uiPriority w:val="99"/>
    <w:semiHidden/>
    <w:unhideWhenUsed/>
    <w:rsid w:val="00DC3D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3D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C7A76-CA61-49AD-90D2-CAE4AAC7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5</Pages>
  <Words>598</Words>
  <Characters>3411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藤永 一徳</cp:lastModifiedBy>
  <cp:revision>62</cp:revision>
  <cp:lastPrinted>2017-02-09T02:28:00Z</cp:lastPrinted>
  <dcterms:created xsi:type="dcterms:W3CDTF">2016-09-24T06:50:00Z</dcterms:created>
  <dcterms:modified xsi:type="dcterms:W3CDTF">2023-03-27T04:48:00Z</dcterms:modified>
</cp:coreProperties>
</file>