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様式第９号（第１１条関係）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年　　月　　日　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>　山陽小野田市長　あて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>　　　　　　　　　　　　　　　　　　　　住所（所在地）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>　　　　　　　　　　　　　　　　　　　　氏名（団体名）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スマイルプランナー活動報告書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山陽小野田市スマイルプランナーの設置及び運用に関する要綱第１１条の規定により、</w:t>
      </w:r>
    </w:p>
    <w:p>
      <w:pPr>
        <w:pStyle w:val="Normal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下記のとおり報告します。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0" w:firstLine="240"/>
        <w:rPr>
          <w:sz w:val="24"/>
          <w:szCs w:val="24"/>
        </w:rPr>
      </w:pPr>
      <w:r>
        <w:rPr>
          <w:sz w:val="24"/>
          <w:szCs w:val="24"/>
        </w:rPr>
        <w:t>１　活動期間　　　　　　　　年度分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２　活動の時期、内容等</w:t>
      </w:r>
    </w:p>
    <w:tbl>
      <w:tblPr>
        <w:tblW w:w="9632" w:type="dxa"/>
        <w:jc w:val="left"/>
        <w:tblInd w:w="5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2"/>
      </w:tblGrid>
      <w:tr>
        <w:trPr>
          <w:trHeight w:val="3877" w:hRule="atLeast"/>
        </w:trPr>
        <w:tc>
          <w:tcPr>
            <w:tcW w:w="9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３　活動を通じての気づき、今後取り組んでいきたいこと</w:t>
      </w:r>
    </w:p>
    <w:tbl>
      <w:tblPr>
        <w:tblW w:w="9632" w:type="dxa"/>
        <w:jc w:val="left"/>
        <w:tblInd w:w="5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2"/>
      </w:tblGrid>
      <w:tr>
        <w:trPr>
          <w:trHeight w:val="3799" w:hRule="atLeast"/>
        </w:trPr>
        <w:tc>
          <w:tcPr>
            <w:tcW w:w="9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851" w:right="851" w:header="0" w:top="851" w:footer="0" w:bottom="85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吹き出し (文字)"/>
    <w:basedOn w:val="DefaultParagraphFont"/>
    <w:qFormat/>
    <w:rPr>
      <w:rFonts w:ascii="Arial" w:hAnsi="Arial" w:eastAsia="ＭＳ ゴシック" w:cs="DejaVu Sans"/>
      <w:sz w:val="18"/>
      <w:szCs w:val="18"/>
    </w:rPr>
  </w:style>
  <w:style w:type="character" w:styleId="Style15">
    <w:name w:val="ヘッダー (文字)"/>
    <w:basedOn w:val="DefaultParagraphFont"/>
    <w:qFormat/>
    <w:rPr/>
  </w:style>
  <w:style w:type="character" w:styleId="Style16">
    <w:name w:val="フッター (文字)"/>
    <w:basedOn w:val="DefaultParagraphFont"/>
    <w:qFormat/>
    <w:rPr/>
  </w:style>
  <w:style w:type="character" w:styleId="ListLabel1">
    <w:name w:val="ListLabel 1"/>
    <w:qFormat/>
    <w:rPr>
      <w:rFonts w:eastAsia="ＭＳ 明朝" w:cs="DejaVu Sans"/>
    </w:rPr>
  </w:style>
  <w:style w:type="character" w:styleId="ListLabel2">
    <w:name w:val="ListLabel 2"/>
    <w:qFormat/>
    <w:rPr>
      <w:rFonts w:eastAsia="ＭＳ 明朝" w:cs="DejaVu Sans"/>
    </w:rPr>
  </w:style>
  <w:style w:type="character" w:styleId="ListLabel3">
    <w:name w:val="ListLabel 3"/>
    <w:qFormat/>
    <w:rPr>
      <w:rFonts w:eastAsia="ＭＳ 明朝" w:cs="DejaVu Sans"/>
    </w:rPr>
  </w:style>
  <w:style w:type="character" w:styleId="ListLabel4">
    <w:name w:val="ListLabel 4"/>
    <w:qFormat/>
    <w:rPr>
      <w:rFonts w:eastAsia="ＭＳ 明朝" w:cs="DejaVu Sans"/>
    </w:rPr>
  </w:style>
  <w:style w:type="character" w:styleId="ListLabel5">
    <w:name w:val="ListLabel 5"/>
    <w:qFormat/>
    <w:rPr>
      <w:rFonts w:eastAsia="ＭＳ 明朝" w:cs="DejaVu Sans"/>
      <w:sz w:val="21"/>
      <w:szCs w:val="21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 w:cs="DejaVu Sans"/>
      <w:sz w:val="18"/>
      <w:szCs w:val="18"/>
    </w:rPr>
  </w:style>
  <w:style w:type="paragraph" w:styleId="ListParagraph">
    <w:name w:val="List Paragraph"/>
    <w:basedOn w:val="Normal"/>
    <w:qFormat/>
    <w:pPr>
      <w:ind w:left="840" w:right="0" w:hanging="0"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NoSpacing">
    <w:name w:val="No Spacing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1"/>
      <w:szCs w:val="22"/>
      <w:lang w:val="en-US" w:eastAsia="ja-JP" w:bidi="ar-SA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FastSanitizer</Application>
  <Pages>1</Pages>
  <Words>147</Words>
  <Characters>147</Characters>
  <CharactersWithSpaces>208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2021-02-08T01:46:00Z</dcterms:created>
  <dc:creator>吉井 明生</dc:creator>
  <dc:description/>
  <dc:language>en-US</dc:language>
  <cp:lastModifiedBy>21455</cp:lastModifiedBy>
  <cp:lastPrinted>2021-02-08T02:03:00Z</cp:lastPrinted>
  <dcterms:modified xsi:type="dcterms:W3CDTF">2021-02-08T02:04:00Z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