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5.jpeg" ContentType="image/jpeg"/>
  <Override PartName="/word/media/image4.png" ContentType="image/png"/>
  <Override PartName="/word/media/image3.png" ContentType="image/png"/>
  <Override PartName="/word/media/image2.jpeg" ContentType="image/jpeg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4445" distL="0" distR="0">
            <wp:extent cx="2383790" cy="1786255"/>
            <wp:effectExtent l="0" t="0" r="0" b="0"/>
            <wp:docPr id="6" name="図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0" distB="9525" distL="114300" distR="123190" simplePos="0" locked="0" layoutInCell="1" allowOverlap="1" relativeHeight="2">
                <wp:simplePos x="0" y="0"/>
                <wp:positionH relativeFrom="column">
                  <wp:posOffset>1174750</wp:posOffset>
                </wp:positionH>
                <wp:positionV relativeFrom="paragraph">
                  <wp:posOffset>5748020</wp:posOffset>
                </wp:positionV>
                <wp:extent cx="943610" cy="353060"/>
                <wp:effectExtent l="0" t="0" r="0" b="0"/>
                <wp:wrapNone/>
                <wp:docPr id="1" name="テキスト ボックス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840" cy="35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キッズ・ゾーン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9" fillcolor="white" stroked="f" style="position:absolute;margin-left:92.5pt;margin-top:452.6pt;width:74.2pt;height:27.7pt">
                <w10:wrap type="square"/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rPr/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キッズ・ゾーン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g">
            <w:drawing>
              <wp:anchor behindDoc="0" distT="19050" distB="19050" distL="133350" distR="142875" simplePos="0" locked="0" layoutInCell="1" allowOverlap="1" relativeHeight="4">
                <wp:simplePos x="0" y="0"/>
                <wp:positionH relativeFrom="column">
                  <wp:posOffset>-33020</wp:posOffset>
                </wp:positionH>
                <wp:positionV relativeFrom="paragraph">
                  <wp:posOffset>80645</wp:posOffset>
                </wp:positionV>
                <wp:extent cx="8849360" cy="5639435"/>
                <wp:effectExtent l="0" t="0" r="0" b="0"/>
                <wp:wrapNone/>
                <wp:docPr id="3" name="グループ化 4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48800" cy="5638680"/>
                        </a:xfrm>
                      </wpg:grpSpPr>
                      <pic:pic xmlns:pic="http://schemas.openxmlformats.org/drawingml/2006/picture">
                        <pic:nvPicPr>
                          <pic:cNvPr id="0" name="図 2" descr=""/>
                          <pic:cNvPicPr/>
                        </pic:nvPicPr>
                        <pic:blipFill>
                          <a:blip r:embed="rId2"/>
                          <a:srcRect l="0" t="12494" r="0" b="0"/>
                          <a:stretch/>
                        </pic:blipFill>
                        <pic:spPr>
                          <a:xfrm>
                            <a:off x="0" y="0"/>
                            <a:ext cx="8848800" cy="56386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  <wps:wsp>
                        <wps:cNvSpPr/>
                        <wps:spPr>
                          <a:xfrm rot="20730000">
                            <a:off x="1786680" y="3010320"/>
                            <a:ext cx="1585440" cy="39168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28"/>
                                  <w:spacing w:val="0"/>
                                  <w:sz w:val="28"/>
                                  <w:szCs w:val="28"/>
                                  <w:b w:val="false"/>
                                  <w:bCs w:val="false"/>
                                  <w:i w:val="false"/>
                                  <w:iCs w:val="false"/>
                                  <w:smallCaps w:val="false"/>
                                  <w:caps w:val="false"/>
                                  <w:rFonts w:ascii="Century" w:hAnsi="Century"/>
                                  <w:color w:val="000000"/>
                                </w:rPr>
                                <w:t>さくら保育園</w:t>
                              </w:r>
                            </w:p>
                          </w:txbxContent>
                        </wps:txbx>
                        <wps:bodyPr lIns="90000" rIns="90000" tIns="45000" bIns="45000" anchor="ctr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208520" y="3025080"/>
                            <a:ext cx="6219720" cy="1578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695214" h="2041072">
                                <a:moveTo>
                                  <a:pt x="0" y="1646465"/>
                                </a:moveTo>
                                <a:lnTo>
                                  <a:pt x="5388428" y="598715"/>
                                </a:lnTo>
                                <a:lnTo>
                                  <a:pt x="10586357" y="0"/>
                                </a:lnTo>
                                <a:lnTo>
                                  <a:pt x="10695214" y="340179"/>
                                </a:lnTo>
                                <a:lnTo>
                                  <a:pt x="5429250" y="884465"/>
                                </a:lnTo>
                                <a:lnTo>
                                  <a:pt x="136071" y="2041072"/>
                                </a:lnTo>
                                <a:lnTo>
                                  <a:pt x="0" y="16464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60">
                            <a:solidFill>
                              <a:srgbClr val="ff0000"/>
                            </a:solidFill>
                            <a:custDash>
                              <a:ds d="300000" sp="100000"/>
                            </a:custDash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rot="21058200">
                            <a:off x="5280480" y="3331080"/>
                            <a:ext cx="1770840" cy="317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22"/>
                                  <w:spacing w:val="0"/>
                                  <w:sz w:val="22"/>
                                  <w:szCs w:val="22"/>
                                  <w:b w:val="false"/>
                                  <w:bCs w:val="false"/>
                                  <w:i w:val="false"/>
                                  <w:iCs w:val="false"/>
                                  <w:smallCaps w:val="false"/>
                                  <w:caps w:val="false"/>
                                  <w:rFonts w:ascii="Century" w:hAnsi="Century"/>
                                  <w:color w:val="000000"/>
                                </w:rPr>
                                <w:t>市道西の浜１号線</w:t>
                              </w:r>
                            </w:p>
                          </w:txbxContent>
                        </wps:txbx>
                        <wps:bodyPr lIns="90000" rIns="90000" tIns="45000" bIns="45000" anchor="ctr">
                          <a:noAutofit/>
                        </wps:bodyPr>
                      </wps:wsp>
                      <wps:wsp>
                        <wps:cNvSpPr/>
                        <wps:spPr>
                          <a:xfrm rot="21085800">
                            <a:off x="2569680" y="2284920"/>
                            <a:ext cx="2074680" cy="309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22"/>
                                  <w:spacing w:val="0"/>
                                  <w:sz w:val="22"/>
                                  <w:szCs w:val="22"/>
                                  <w:b w:val="false"/>
                                  <w:bCs w:val="false"/>
                                  <w:i w:val="false"/>
                                  <w:iCs w:val="false"/>
                                  <w:smallCaps w:val="false"/>
                                  <w:caps w:val="false"/>
                                  <w:rFonts w:ascii="Century" w:hAnsi="Century"/>
                                  <w:color w:val="000000"/>
                                </w:rPr>
                                <w:t>県道妻崎開作小野田線</w:t>
                              </w:r>
                            </w:p>
                          </w:txbxContent>
                        </wps:txbx>
                        <wps:bodyPr lIns="90000" rIns="90000" tIns="45000" bIns="4500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グループ化 45" style="position:absolute;margin-left:-2.6pt;margin-top:6.35pt;width:696.75pt;height:444pt" coordorigin="-52,127" coordsize="13935,8880">
                <v:rect id="shape_0" ID="図 2" stroked="t" style="position:absolute;left:-52;top:127;width:13934;height:8879">
                  <v:imagedata r:id="rId2" o:detectmouseclick="t"/>
                  <w10:wrap type="none"/>
                  <v:stroke color="black" joinstyle="round" endcap="flat"/>
                </v:rect>
                <v:rect id="shape_0" ID="テキスト ボックス 2" fillcolor="#92d050" stroked="t" style="position:absolute;left:2761;top:5492;width:2496;height:616;rotation:345">
                  <v:textbox>
                    <w:txbxContent>
                      <w:p>
                        <w:pPr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28"/>
                            <w:spacing w:val="0"/>
                            <w:sz w:val="28"/>
                            <w:szCs w:val="28"/>
                            <w:b w:val="false"/>
                            <w:bCs w:val="false"/>
                            <w:i w:val="false"/>
                            <w:iCs w:val="false"/>
                            <w:smallCaps w:val="false"/>
                            <w:caps w:val="false"/>
                            <w:rFonts w:ascii="Century" w:hAnsi="Century"/>
                            <w:color w:val="000000"/>
                          </w:rPr>
                          <w:t>さくら保育園</w:t>
                        </w:r>
                      </w:p>
                    </w:txbxContent>
                  </v:textbox>
                  <w10:wrap type="square"/>
                  <v:fill o:detectmouseclick="t" type="solid" color2="#6d2faf"/>
                  <v:stroke color="black" weight="12600" joinstyle="round" endcap="flat"/>
                </v:rect>
                <v:rect id="shape_0" ID="テキスト ボックス 5" fillcolor="white" stroked="t" style="position:absolute;left:8263;top:5810;width:2788;height:499;rotation:351">
                  <v:textbox>
                    <w:txbxContent>
                      <w:p>
                        <w:pPr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22"/>
                            <w:spacing w:val="0"/>
                            <w:sz w:val="22"/>
                            <w:szCs w:val="22"/>
                            <w:b w:val="false"/>
                            <w:bCs w:val="false"/>
                            <w:i w:val="false"/>
                            <w:iCs w:val="false"/>
                            <w:smallCaps w:val="false"/>
                            <w:caps w:val="false"/>
                            <w:rFonts w:ascii="Century" w:hAnsi="Century"/>
                            <w:color w:val="000000"/>
                          </w:rPr>
                          <w:t>市道西の浜１号線</w:t>
                        </w:r>
                      </w:p>
                    </w:txbxContent>
                  </v:textbox>
                  <w10:wrap type="square"/>
                  <v:fill o:detectmouseclick="t" type="solid" color2="black"/>
                  <v:stroke color="black" weight="9360" joinstyle="round" endcap="flat"/>
                </v:rect>
                <v:rect id="shape_0" ID="テキスト ボックス 9" fillcolor="white" stroked="t" style="position:absolute;left:3995;top:4212;width:3266;height:486;rotation:351">
                  <v:textbox>
                    <w:txbxContent>
                      <w:p>
                        <w:pPr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22"/>
                            <w:spacing w:val="0"/>
                            <w:sz w:val="22"/>
                            <w:szCs w:val="22"/>
                            <w:b w:val="false"/>
                            <w:bCs w:val="false"/>
                            <w:i w:val="false"/>
                            <w:iCs w:val="false"/>
                            <w:smallCaps w:val="false"/>
                            <w:caps w:val="false"/>
                            <w:rFonts w:ascii="Century" w:hAnsi="Century"/>
                            <w:color w:val="000000"/>
                          </w:rPr>
                          <w:t>県道妻崎開作小野田線</w:t>
                        </w:r>
                      </w:p>
                    </w:txbxContent>
                  </v:textbox>
                  <w10:wrap type="square"/>
                  <v:fill o:detectmouseclick="t" type="solid" color2="black"/>
                  <v:stroke color="black" weight="9360" joinstyle="round" endcap="flat"/>
                </v:rect>
              </v:group>
            </w:pict>
          </mc:Fallback>
        </mc:AlternateContent>
        <mc:AlternateContent>
          <mc:Choice Requires="wps">
            <w:drawing>
              <wp:anchor behindDoc="0" distT="0" distB="22225" distL="114300" distR="139700" simplePos="0" locked="0" layoutInCell="1" allowOverlap="1" relativeHeight="5">
                <wp:simplePos x="0" y="0"/>
                <wp:positionH relativeFrom="column">
                  <wp:posOffset>623570</wp:posOffset>
                </wp:positionH>
                <wp:positionV relativeFrom="paragraph">
                  <wp:posOffset>5890895</wp:posOffset>
                </wp:positionV>
                <wp:extent cx="508635" cy="92710"/>
                <wp:effectExtent l="0" t="0" r="0" b="0"/>
                <wp:wrapNone/>
                <wp:docPr id="4" name="正方形/長方形 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960" cy="92160"/>
                        </a:xfrm>
                        <a:prstGeom prst="rect">
                          <a:avLst/>
                        </a:prstGeom>
                        <a:noFill/>
                        <a:ln w="19080">
                          <a:solidFill>
                            <a:srgbClr val="ff0000"/>
                          </a:solidFill>
                          <a:custDash>
                            <a:ds d="300000" sp="100000"/>
                          </a:custDash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正方形/長方形 62" stroked="t" style="position:absolute;margin-left:49.1pt;margin-top:463.85pt;width:39.95pt;height:7.2pt">
                <w10:wrap type="none"/>
                <v:fill o:detectmouseclick="t" on="false"/>
                <v:stroke color="red" weight="19080" dashstyle="longdash" joinstyle="miter" endcap="flat"/>
              </v:rect>
            </w:pict>
          </mc:Fallback>
        </mc:AlternateContent>
        <w:drawing>
          <wp:anchor behindDoc="0" distT="0" distB="3175" distL="114300" distR="114300" simplePos="0" locked="0" layoutInCell="1" allowOverlap="1" relativeHeight="7">
            <wp:simplePos x="0" y="0"/>
            <wp:positionH relativeFrom="margin">
              <wp:posOffset>6877050</wp:posOffset>
            </wp:positionH>
            <wp:positionV relativeFrom="paragraph">
              <wp:posOffset>1958975</wp:posOffset>
            </wp:positionV>
            <wp:extent cx="1190625" cy="892810"/>
            <wp:effectExtent l="0" t="0" r="0" b="0"/>
            <wp:wrapNone/>
            <wp:docPr id="5" name="図 12" descr="O:\キッズ・ゾーン\西の浜１号線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12" descr="O:\キッズ・ゾーン\西の浜１号線②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1150620" cy="862330"/>
            <wp:effectExtent l="0" t="0" r="0" b="0"/>
            <wp:docPr id="7" name="図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10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drawing>
          <wp:anchor behindDoc="0" distT="0" distB="7620" distL="114300" distR="114300" simplePos="0" locked="0" layoutInCell="1" allowOverlap="1" relativeHeight="6">
            <wp:simplePos x="0" y="0"/>
            <wp:positionH relativeFrom="margin">
              <wp:posOffset>1680845</wp:posOffset>
            </wp:positionH>
            <wp:positionV relativeFrom="paragraph">
              <wp:posOffset>299085</wp:posOffset>
            </wp:positionV>
            <wp:extent cx="1133475" cy="850265"/>
            <wp:effectExtent l="0" t="0" r="0" b="0"/>
            <wp:wrapNone/>
            <wp:docPr id="8" name="図 11" descr="O:\キッズ・ゾーン\西の浜１号線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11" descr="O:\キッズ・ゾーン\西の浜１号線①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　</w:t>
      </w:r>
    </w:p>
    <w:sectPr>
      <w:type w:val="nextPage"/>
      <w:pgSz w:orient="landscape" w:w="16838" w:h="11906"/>
      <w:pgMar w:left="1418" w:right="1418" w:header="0" w:top="1418" w:footer="0" w:bottom="1418" w:gutter="0"/>
      <w:pgNumType w:fmt="decimal"/>
      <w:formProt w:val="false"/>
      <w:textDirection w:val="lrTb"/>
      <w:docGrid w:type="linesAndChars" w:linePitch="46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Ｐゴシック">
    <w:charset w:val="01"/>
    <w:family w:val="roman"/>
    <w:pitch w:val="variable"/>
  </w:font>
  <w:font w:name="Century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4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character" w:styleId="Style15">
    <w:name w:val="記 (文字)"/>
    <w:basedOn w:val="DefaultParagraphFont"/>
    <w:qFormat/>
    <w:rPr>
      <w:sz w:val="32"/>
      <w:szCs w:val="32"/>
    </w:rPr>
  </w:style>
  <w:style w:type="character" w:styleId="Style16">
    <w:name w:val="結語 (文字)"/>
    <w:basedOn w:val="DefaultParagraphFont"/>
    <w:qFormat/>
    <w:rPr>
      <w:sz w:val="32"/>
      <w:szCs w:val="32"/>
    </w:rPr>
  </w:style>
  <w:style w:type="character" w:styleId="Style17">
    <w:name w:val="ヘッダー (文字)"/>
    <w:basedOn w:val="DefaultParagraphFont"/>
    <w:qFormat/>
    <w:rPr>
      <w:sz w:val="24"/>
    </w:rPr>
  </w:style>
  <w:style w:type="character" w:styleId="Style18">
    <w:name w:val="フッター (文字)"/>
    <w:basedOn w:val="DefaultParagraphFont"/>
    <w:qFormat/>
    <w:rPr>
      <w:sz w:val="24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 w:cs="DejaVu Sans"/>
      <w:sz w:val="18"/>
      <w:szCs w:val="18"/>
    </w:rPr>
  </w:style>
  <w:style w:type="paragraph" w:styleId="NoteHeading">
    <w:name w:val="Note Heading"/>
    <w:basedOn w:val="Normal"/>
    <w:qFormat/>
    <w:pPr>
      <w:jc w:val="center"/>
    </w:pPr>
    <w:rPr>
      <w:sz w:val="32"/>
      <w:szCs w:val="32"/>
    </w:rPr>
  </w:style>
  <w:style w:type="paragraph" w:styleId="Closing">
    <w:name w:val="Closing"/>
    <w:basedOn w:val="Normal"/>
    <w:qFormat/>
    <w:pPr>
      <w:jc w:val="right"/>
    </w:pPr>
    <w:rPr>
      <w:sz w:val="32"/>
      <w:szCs w:val="32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NormalWeb">
    <w:name w:val="Normal (Web)"/>
    <w:basedOn w:val="Normal"/>
    <w:qFormat/>
    <w:pPr>
      <w:widowControl/>
      <w:spacing w:before="280" w:after="280"/>
      <w:jc w:val="left"/>
    </w:pPr>
    <w:rPr>
      <w:rFonts w:ascii="ＭＳ Ｐゴシック" w:hAnsi="ＭＳ Ｐゴシック" w:eastAsia="ＭＳ Ｐゴシック" w:cs="ＭＳ Ｐゴシック"/>
      <w:szCs w:val="24"/>
    </w:rPr>
  </w:style>
  <w:style w:type="paragraph" w:styleId="FrameContents">
    <w:name w:val="Fram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image" Target="media/image1.png"/>
<Relationship Id="rId3" Type="http://schemas.openxmlformats.org/officeDocument/2006/relationships/image" Target="media/image2.jpeg"/>
<Relationship Id="rId4" Type="http://schemas.openxmlformats.org/officeDocument/2006/relationships/image" Target="media/image3.png"/>
<Relationship Id="rId5" Type="http://schemas.openxmlformats.org/officeDocument/2006/relationships/image" Target="media/image4.png"/>
<Relationship Id="rId6" Type="http://schemas.openxmlformats.org/officeDocument/2006/relationships/image" Target="media/image5.jpeg"/>
<Relationship Id="rId7" Type="http://schemas.openxmlformats.org/officeDocument/2006/relationships/fontTable" Target="fontTable.xml"/>
<Relationship Id="rId8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Application>FastSanitizer</Application>
  <Pages>1</Pages>
  <Words>7</Words>
  <Characters>7</Characters>
  <CharactersWithSpaces>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2019-09-18T00:40:00Z</dcterms:created>
  <dc:creator>21482</dc:creator>
  <dc:description/>
  <dc:language>en-US</dc:language>
  <cp:lastModifiedBy>21482</cp:lastModifiedBy>
  <cp:lastPrinted>2020-06-26T04:24:00Z</cp:lastPrinted>
  <dcterms:modified xsi:type="dcterms:W3CDTF">2020-08-14T07:40:00Z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