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ＭＳ 明朝" w:hAnsi="ＭＳ 明朝" w:eastAsia="ＭＳ 明朝"/>
        </w:rPr>
      </w:pPr>
      <w:r>
        <w:rPr>
          <w:rFonts w:ascii="ＭＳ 明朝" w:hAnsi="ＭＳ 明朝" w:eastAsia="ＭＳ 明朝"/>
        </w:rPr>
        <w:t>様式第１４号（第１４条関係）</w:t>
      </w:r>
    </w:p>
    <w:p>
      <w:pPr>
        <w:pStyle w:val="Normal"/>
        <w:rPr/>
      </w:pPr>
      <w:r>
        <w:rPr/>
      </w:r>
    </w:p>
    <w:p>
      <w:pPr>
        <w:pStyle w:val="Normal"/>
        <w:ind w:left="0" w:right="217" w:hanging="0"/>
        <w:jc w:val="right"/>
        <w:rPr>
          <w:sz w:val="24"/>
          <w:szCs w:val="24"/>
        </w:rPr>
      </w:pPr>
      <w:r>
        <w:rPr>
          <w:sz w:val="24"/>
          <w:szCs w:val="24"/>
        </w:rPr>
        <w:t>　　年　　月　　日</w:t>
      </w:r>
    </w:p>
    <w:p>
      <w:pPr>
        <w:pStyle w:val="Normal"/>
        <w:rPr>
          <w:sz w:val="24"/>
          <w:szCs w:val="24"/>
        </w:rPr>
      </w:pPr>
      <w:r>
        <w:rPr>
          <w:sz w:val="24"/>
          <w:szCs w:val="24"/>
        </w:rPr>
      </w:r>
    </w:p>
    <w:p>
      <w:pPr>
        <w:pStyle w:val="Normal"/>
        <w:ind w:left="217" w:right="0" w:hanging="0"/>
        <w:rPr>
          <w:sz w:val="24"/>
          <w:szCs w:val="24"/>
        </w:rPr>
      </w:pPr>
      <w:r>
        <w:rPr>
          <w:sz w:val="24"/>
          <w:szCs w:val="24"/>
        </w:rPr>
        <w:t>山陽小野田市長　宛</w:t>
      </w:r>
    </w:p>
    <w:p>
      <w:pPr>
        <w:pStyle w:val="Normal"/>
        <w:rPr>
          <w:sz w:val="24"/>
          <w:szCs w:val="24"/>
        </w:rPr>
      </w:pPr>
      <w:r>
        <w:rPr>
          <w:sz w:val="24"/>
          <w:szCs w:val="24"/>
        </w:rPr>
      </w:r>
    </w:p>
    <w:tbl>
      <w:tblPr>
        <w:tblW w:w="6804" w:type="dxa"/>
        <w:jc w:val="left"/>
        <w:tblInd w:w="2269" w:type="dxa"/>
        <w:tblBorders/>
        <w:tblCellMar>
          <w:top w:w="0" w:type="dxa"/>
          <w:left w:w="108" w:type="dxa"/>
          <w:bottom w:w="0" w:type="dxa"/>
          <w:right w:w="108" w:type="dxa"/>
        </w:tblCellMar>
      </w:tblPr>
      <w:tblGrid>
        <w:gridCol w:w="1984"/>
        <w:gridCol w:w="4820"/>
      </w:tblGrid>
      <w:tr>
        <w:trPr>
          <w:trHeight w:val="449"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申請者 住所</w:t>
            </w:r>
          </w:p>
        </w:tc>
        <w:tc>
          <w:tcPr>
            <w:tcW w:w="4820" w:type="dxa"/>
            <w:tcBorders/>
            <w:shd w:fill="auto" w:val="clear"/>
            <w:vAlign w:val="center"/>
          </w:tcPr>
          <w:p>
            <w:pPr>
              <w:pStyle w:val="Normal"/>
              <w:jc w:val="left"/>
              <w:rPr>
                <w:rFonts w:ascii="Century" w:hAnsi="Century" w:eastAsia="ＭＳ 明朝" w:cs="Times New Roman"/>
                <w:sz w:val="20"/>
                <w:szCs w:val="20"/>
              </w:rPr>
            </w:pPr>
            <w:r>
              <w:rPr>
                <w:rFonts w:eastAsia="ＭＳ 明朝" w:cs="Times New Roman"/>
                <w:sz w:val="20"/>
                <w:szCs w:val="20"/>
              </w:rPr>
            </w:r>
          </w:p>
        </w:tc>
      </w:tr>
      <w:tr>
        <w:trPr>
          <w:trHeight w:val="468"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uby>
              <w:rubyPr>
                <w:lid w:val="ja-JP"/>
                <w:rubyAlign w:val="distributeSpace"/>
              </w:rubyPr>
              <w:rt>
                <w:r>
                  <w:rPr>
                    <w:rStyle w:val="ListLabel1"/>
                    <w:rFonts w:ascii="Century" w:hAnsi="Century" w:cs="Times New Roman"/>
                    <w:sz w:val="24"/>
                    <w:szCs w:val="24"/>
                  </w:rPr>
                  <w:t>ふりがな</w:t>
                </w:r>
              </w:rt>
              <w:rubyBase>
                <w:r>
                  <w:rPr>
                    <w:rFonts w:ascii="Century" w:hAnsi="Century" w:cs="Times New Roman"/>
                    <w:sz w:val="24"/>
                    <w:szCs w:val="24"/>
                  </w:rPr>
                  <w:t>氏名</w:t>
                </w:r>
              </w:rubyBase>
            </w:ruby>
            <w:r/>
          </w:p>
        </w:tc>
        <w:tc>
          <w:tcPr>
            <w:tcW w:w="4820" w:type="dxa"/>
            <w:tcBorders/>
            <w:shd w:fill="auto" w:val="clear"/>
            <w:vAlign w:val="center"/>
          </w:tcPr>
          <w:p>
            <w:pPr>
              <w:pStyle w:val="Normal"/>
              <w:jc w:val="left"/>
              <w:rPr>
                <w:rFonts w:ascii="Century" w:hAnsi="Century" w:eastAsia="ＭＳ 明朝" w:cs="Times New Roman"/>
                <w:dstrike/>
                <w:sz w:val="20"/>
                <w:szCs w:val="20"/>
                <w:highlight w:val="yellow"/>
              </w:rPr>
            </w:pPr>
            <w:r>
              <w:rPr>
                <w:rFonts w:eastAsia="ＭＳ 明朝" w:cs="Times New Roman"/>
                <w:dstrike/>
                <w:sz w:val="20"/>
                <w:szCs w:val="20"/>
                <w:highlight w:val="yellow"/>
              </w:rPr>
            </w:r>
          </w:p>
        </w:tc>
      </w:tr>
      <w:tr>
        <w:trPr>
          <w:trHeight w:val="468"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電話</w:t>
            </w:r>
          </w:p>
        </w:tc>
        <w:tc>
          <w:tcPr>
            <w:tcW w:w="4820" w:type="dxa"/>
            <w:tcBorders/>
            <w:shd w:fill="auto" w:val="clear"/>
            <w:vAlign w:val="center"/>
          </w:tcPr>
          <w:p>
            <w:pPr>
              <w:pStyle w:val="Normal"/>
              <w:jc w:val="left"/>
              <w:rPr>
                <w:rFonts w:ascii="Century" w:hAnsi="Century" w:eastAsia="ＭＳ 明朝" w:cs="Times New Roman"/>
                <w:sz w:val="20"/>
                <w:szCs w:val="20"/>
              </w:rPr>
            </w:pPr>
            <w:r>
              <w:rPr>
                <w:rFonts w:eastAsia="ＭＳ 明朝" w:cs="Times New Roman"/>
                <w:sz w:val="20"/>
                <w:szCs w:val="20"/>
              </w:rPr>
            </w:r>
          </w:p>
        </w:tc>
      </w:tr>
    </w:tbl>
    <w:p>
      <w:pPr>
        <w:pStyle w:val="Normal"/>
        <w:rPr/>
      </w:pPr>
      <w:r>
        <w:rPr/>
      </w:r>
    </w:p>
    <w:p>
      <w:pPr>
        <w:pStyle w:val="Normal"/>
        <w:jc w:val="center"/>
        <w:rPr/>
      </w:pPr>
      <w:r>
        <w:rPr>
          <w:spacing w:val="69"/>
          <w:sz w:val="32"/>
        </w:rPr>
        <w:t>補助金交付申請取下げ</w:t>
      </w:r>
      <w:r>
        <w:rPr>
          <w:spacing w:val="3"/>
          <w:sz w:val="32"/>
        </w:rPr>
        <w:t>書</w:t>
      </w:r>
    </w:p>
    <w:p>
      <w:pPr>
        <w:pStyle w:val="Normal"/>
        <w:rPr/>
      </w:pPr>
      <w:r>
        <w:rPr/>
      </w:r>
    </w:p>
    <w:p>
      <w:pPr>
        <w:pStyle w:val="Normal"/>
        <w:ind w:left="0" w:right="0" w:firstLine="247"/>
        <w:rPr/>
      </w:pPr>
      <w:r>
        <w:rPr>
          <w:sz w:val="24"/>
        </w:rPr>
        <w:t>　　　　年　　月　　日付け　　第　　　　号により、山陽小野田市空き家家財道具等処分費補助金の交付決定を受けた補助事業について、下記のとおり申請を取り下げます。</w:t>
      </w:r>
    </w:p>
    <w:p>
      <w:pPr>
        <w:pStyle w:val="Normal"/>
        <w:rPr>
          <w:sz w:val="24"/>
        </w:rPr>
      </w:pPr>
      <w:r>
        <w:rPr>
          <w:sz w:val="24"/>
        </w:rPr>
      </w:r>
    </w:p>
    <w:p>
      <w:pPr>
        <w:pStyle w:val="Normal"/>
        <w:jc w:val="center"/>
        <w:rPr>
          <w:sz w:val="24"/>
        </w:rPr>
      </w:pPr>
      <w:r>
        <w:rPr>
          <w:sz w:val="24"/>
        </w:rPr>
        <w:t>記</w:t>
      </w:r>
    </w:p>
    <w:p>
      <w:pPr>
        <w:pStyle w:val="Normal"/>
        <w:rPr/>
      </w:pPr>
      <w:r>
        <w:rPr>
          <w:sz w:val="24"/>
        </w:rPr>
        <w:t>１　補助事業の実施場所（空き家の所在地）</w:t>
      </w:r>
    </w:p>
    <w:p>
      <w:pPr>
        <w:pStyle w:val="Normal"/>
        <w:ind w:left="650" w:right="0" w:hanging="0"/>
        <w:rPr/>
      </w:pPr>
      <w:r>
        <w:rPr>
          <w:sz w:val="24"/>
          <w:szCs w:val="24"/>
        </w:rPr>
        <w:t>山陽小野田市</w:t>
      </w:r>
      <w:r>
        <w:rPr>
          <w:sz w:val="24"/>
          <w:szCs w:val="24"/>
          <w:u w:val="single"/>
        </w:rPr>
        <w:t>　　　　　　　　　　　　　　　　　　　　</w:t>
      </w:r>
    </w:p>
    <w:p>
      <w:pPr>
        <w:pStyle w:val="Normal"/>
        <w:rPr>
          <w:sz w:val="24"/>
        </w:rPr>
      </w:pPr>
      <w:r>
        <w:rPr>
          <w:sz w:val="24"/>
        </w:rPr>
      </w:r>
    </w:p>
    <w:p>
      <w:pPr>
        <w:pStyle w:val="Normal"/>
        <w:rPr>
          <w:sz w:val="24"/>
        </w:rPr>
      </w:pPr>
      <w:r>
        <w:rPr>
          <w:sz w:val="24"/>
        </w:rPr>
        <w:t>２　取下げの理由</w:t>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bookmarkStart w:id="0" w:name="_GoBack"/>
      <w:bookmarkStart w:id="1" w:name="_GoBack"/>
      <w:bookmarkEnd w:id="1"/>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sz w:val="24"/>
          <w:szCs w:val="24"/>
        </w:rPr>
      </w:pPr>
      <w:r>
        <w:rPr>
          <w:sz w:val="24"/>
          <w:szCs w:val="24"/>
        </w:rPr>
      </w:r>
    </w:p>
    <w:p>
      <w:pPr>
        <w:pStyle w:val="Normal"/>
        <w:spacing w:lineRule="exact" w:line="240"/>
        <w:ind w:left="587" w:right="0" w:hanging="370"/>
        <w:rPr/>
      </w:pPr>
      <w:r>
        <w:rPr/>
      </w:r>
    </w:p>
    <w:sectPr>
      <w:type w:val="nextPage"/>
      <w:pgSz w:w="11906" w:h="16838"/>
      <w:pgMar w:left="1418" w:right="1418" w:header="0" w:top="1418" w:footer="0" w:bottom="1418" w:gutter="0"/>
      <w:pgNumType w:fmt="decimal"/>
      <w:formProt w:val="false"/>
      <w:textDirection w:val="lrTb"/>
      <w:docGrid w:type="linesAndChars" w:linePitch="35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paragraph" w:styleId="Heading1">
    <w:name w:val="Heading 1"/>
    <w:basedOn w:val="Normal"/>
    <w:qFormat/>
    <w:pPr>
      <w:keepNext/>
      <w:widowControl w:val="false"/>
      <w:numPr>
        <w:ilvl w:val="0"/>
        <w:numId w:val="0"/>
      </w:numPr>
      <w:overflowPunct w:val="true"/>
      <w:bidi w:val="0"/>
      <w:jc w:val="both"/>
      <w:outlineLvl w:val="0"/>
    </w:pPr>
    <w:rPr>
      <w:rFonts w:ascii="Arial" w:hAnsi="Arial" w:eastAsia="ＭＳ ゴシック" w:cs="DejaVu Sans"/>
      <w:sz w:val="24"/>
      <w:szCs w:val="24"/>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cs="DejaVu Sans"/>
      <w:sz w:val="24"/>
      <w:szCs w:val="24"/>
    </w:rPr>
  </w:style>
  <w:style w:type="character" w:styleId="ListLabel1">
    <w:name w:val="ListLabel 1"/>
    <w:qFormat/>
    <w:rPr>
      <w:sz w:val="10"/>
      <w:szCs w:val="24"/>
    </w:rPr>
  </w:style>
  <w:style w:type="character" w:styleId="Rubies">
    <w:name w:val="Rubies"/>
    <w:qFormat/>
    <w:rPr>
      <w:sz w:val="12"/>
      <w:szCs w:val="12"/>
      <w:u w:val="none"/>
      <w:em w:val="none"/>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FastSanitizer</Application>
  <Pages>2</Pages>
  <Words>143</Words>
  <Characters>143</Characters>
  <CharactersWithSpaces>187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2022-05-12T00:58:00Z</dcterms:created>
  <dc:creator>24741</dc:creator>
  <dc:description/>
  <dc:language>en-US</dc:language>
  <cp:lastModifiedBy>24741</cp:lastModifiedBy>
  <dcterms:modified xsi:type="dcterms:W3CDTF">2022-05-13T05:46:00Z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